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81123" w14:textId="564FE1FD" w:rsidR="0053791F" w:rsidRDefault="00B65B44" w:rsidP="003C69F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C69F6">
        <w:rPr>
          <w:rFonts w:ascii="Arial" w:hAnsi="Arial" w:cs="Arial"/>
          <w:b/>
          <w:bCs/>
          <w:sz w:val="28"/>
          <w:szCs w:val="28"/>
          <w:u w:val="single"/>
        </w:rPr>
        <w:t>G</w:t>
      </w:r>
      <w:r w:rsidR="003C69F6" w:rsidRPr="003C69F6">
        <w:rPr>
          <w:rFonts w:ascii="Arial" w:hAnsi="Arial" w:cs="Arial"/>
          <w:b/>
          <w:bCs/>
          <w:sz w:val="28"/>
          <w:szCs w:val="28"/>
          <w:u w:val="single"/>
        </w:rPr>
        <w:t>uidance on h</w:t>
      </w:r>
      <w:r w:rsidR="00607073" w:rsidRPr="003C69F6">
        <w:rPr>
          <w:rFonts w:ascii="Arial" w:hAnsi="Arial" w:cs="Arial"/>
          <w:b/>
          <w:bCs/>
          <w:sz w:val="28"/>
          <w:szCs w:val="28"/>
          <w:u w:val="single"/>
        </w:rPr>
        <w:t xml:space="preserve">ow to complete the referral form for Direct </w:t>
      </w:r>
      <w:r w:rsidR="003C69F6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607073" w:rsidRPr="003C69F6">
        <w:rPr>
          <w:rFonts w:ascii="Arial" w:hAnsi="Arial" w:cs="Arial"/>
          <w:b/>
          <w:bCs/>
          <w:sz w:val="28"/>
          <w:szCs w:val="28"/>
          <w:u w:val="single"/>
        </w:rPr>
        <w:t xml:space="preserve">ayment and managed account </w:t>
      </w:r>
      <w:proofErr w:type="gramStart"/>
      <w:r w:rsidR="00607073" w:rsidRPr="003C69F6">
        <w:rPr>
          <w:rFonts w:ascii="Arial" w:hAnsi="Arial" w:cs="Arial"/>
          <w:b/>
          <w:bCs/>
          <w:sz w:val="28"/>
          <w:szCs w:val="28"/>
          <w:u w:val="single"/>
        </w:rPr>
        <w:t>services</w:t>
      </w:r>
      <w:proofErr w:type="gramEnd"/>
    </w:p>
    <w:p w14:paraId="4EBCA6F7" w14:textId="77777777" w:rsidR="003C69F6" w:rsidRPr="003C69F6" w:rsidRDefault="003C69F6" w:rsidP="003C69F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AB4582" w14:textId="2EDF1EC0" w:rsidR="00607073" w:rsidRPr="00806092" w:rsidRDefault="00075CA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06092">
        <w:rPr>
          <w:rFonts w:ascii="Arial" w:hAnsi="Arial" w:cs="Arial"/>
          <w:b/>
          <w:bCs/>
          <w:sz w:val="24"/>
          <w:szCs w:val="24"/>
          <w:u w:val="single"/>
        </w:rPr>
        <w:t>Start-up</w:t>
      </w:r>
      <w:r w:rsidR="00607073" w:rsidRPr="00806092">
        <w:rPr>
          <w:rFonts w:ascii="Arial" w:hAnsi="Arial" w:cs="Arial"/>
          <w:b/>
          <w:bCs/>
          <w:sz w:val="24"/>
          <w:szCs w:val="24"/>
          <w:u w:val="single"/>
        </w:rPr>
        <w:t xml:space="preserve"> Information</w:t>
      </w:r>
    </w:p>
    <w:p w14:paraId="04432930" w14:textId="6641BF04" w:rsidR="00607073" w:rsidRPr="00806092" w:rsidRDefault="00607073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b/>
          <w:bCs/>
          <w:sz w:val="24"/>
          <w:szCs w:val="24"/>
        </w:rPr>
        <w:t>Referring team</w:t>
      </w:r>
      <w:r w:rsidRPr="00806092">
        <w:rPr>
          <w:rFonts w:ascii="Arial" w:hAnsi="Arial" w:cs="Arial"/>
          <w:sz w:val="24"/>
          <w:szCs w:val="24"/>
        </w:rPr>
        <w:t xml:space="preserve"> – please chose from dropdown </w:t>
      </w:r>
      <w:proofErr w:type="gramStart"/>
      <w:r w:rsidRPr="00806092">
        <w:rPr>
          <w:rFonts w:ascii="Arial" w:hAnsi="Arial" w:cs="Arial"/>
          <w:sz w:val="24"/>
          <w:szCs w:val="24"/>
        </w:rPr>
        <w:t>box</w:t>
      </w:r>
      <w:proofErr w:type="gramEnd"/>
    </w:p>
    <w:p w14:paraId="67E7FDE0" w14:textId="6E54701A" w:rsidR="00607073" w:rsidRPr="00806092" w:rsidRDefault="00607073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b/>
          <w:bCs/>
          <w:sz w:val="24"/>
          <w:szCs w:val="24"/>
        </w:rPr>
        <w:t>Date referred to Penderels Trust</w:t>
      </w:r>
      <w:r w:rsidRPr="00806092">
        <w:rPr>
          <w:rFonts w:ascii="Arial" w:hAnsi="Arial" w:cs="Arial"/>
          <w:sz w:val="24"/>
          <w:szCs w:val="24"/>
        </w:rPr>
        <w:t xml:space="preserve"> -please select </w:t>
      </w:r>
      <w:proofErr w:type="gramStart"/>
      <w:r w:rsidRPr="00806092">
        <w:rPr>
          <w:rFonts w:ascii="Arial" w:hAnsi="Arial" w:cs="Arial"/>
          <w:sz w:val="24"/>
          <w:szCs w:val="24"/>
        </w:rPr>
        <w:t>date</w:t>
      </w:r>
      <w:proofErr w:type="gramEnd"/>
    </w:p>
    <w:p w14:paraId="7512A35D" w14:textId="07D3DFEA" w:rsidR="00607073" w:rsidRPr="00806092" w:rsidRDefault="00607073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b/>
          <w:bCs/>
          <w:sz w:val="24"/>
          <w:szCs w:val="24"/>
        </w:rPr>
        <w:t>Is this a new DP customer</w:t>
      </w:r>
      <w:r w:rsidRPr="00806092">
        <w:rPr>
          <w:rFonts w:ascii="Arial" w:hAnsi="Arial" w:cs="Arial"/>
          <w:sz w:val="24"/>
          <w:szCs w:val="24"/>
        </w:rPr>
        <w:t xml:space="preserve"> – please select from dropdown </w:t>
      </w:r>
      <w:proofErr w:type="gramStart"/>
      <w:r w:rsidRPr="00806092">
        <w:rPr>
          <w:rFonts w:ascii="Arial" w:hAnsi="Arial" w:cs="Arial"/>
          <w:sz w:val="24"/>
          <w:szCs w:val="24"/>
        </w:rPr>
        <w:t>box</w:t>
      </w:r>
      <w:proofErr w:type="gramEnd"/>
    </w:p>
    <w:p w14:paraId="442FFB97" w14:textId="2F464461" w:rsidR="00607073" w:rsidRPr="00806092" w:rsidRDefault="00607073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b/>
          <w:bCs/>
          <w:sz w:val="24"/>
          <w:szCs w:val="24"/>
        </w:rPr>
        <w:t>Is this an existing DP customer</w:t>
      </w:r>
      <w:r w:rsidRPr="00806092">
        <w:rPr>
          <w:rFonts w:ascii="Arial" w:hAnsi="Arial" w:cs="Arial"/>
          <w:sz w:val="24"/>
          <w:szCs w:val="24"/>
        </w:rPr>
        <w:t xml:space="preserve"> – please select from dropdown </w:t>
      </w:r>
      <w:proofErr w:type="gramStart"/>
      <w:r w:rsidRPr="00806092">
        <w:rPr>
          <w:rFonts w:ascii="Arial" w:hAnsi="Arial" w:cs="Arial"/>
          <w:sz w:val="24"/>
          <w:szCs w:val="24"/>
        </w:rPr>
        <w:t>box</w:t>
      </w:r>
      <w:proofErr w:type="gramEnd"/>
    </w:p>
    <w:p w14:paraId="6C2A4486" w14:textId="281A44D5" w:rsidR="00806092" w:rsidRDefault="00607073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b/>
          <w:bCs/>
          <w:sz w:val="24"/>
          <w:szCs w:val="24"/>
        </w:rPr>
        <w:t>Prepayment card</w:t>
      </w:r>
      <w:r w:rsidRPr="00806092">
        <w:rPr>
          <w:rFonts w:ascii="Arial" w:hAnsi="Arial" w:cs="Arial"/>
          <w:sz w:val="24"/>
          <w:szCs w:val="24"/>
        </w:rPr>
        <w:t xml:space="preserve">   –</w:t>
      </w:r>
      <w:r w:rsidR="00806092" w:rsidRPr="00806092">
        <w:rPr>
          <w:rFonts w:ascii="Arial" w:hAnsi="Arial" w:cs="Arial"/>
          <w:sz w:val="24"/>
          <w:szCs w:val="24"/>
        </w:rPr>
        <w:t xml:space="preserve"> for any DP recipient/customer representative that will be managing the funds</w:t>
      </w:r>
      <w:r w:rsidR="00CD1F7A">
        <w:rPr>
          <w:rFonts w:ascii="Arial" w:hAnsi="Arial" w:cs="Arial"/>
          <w:sz w:val="24"/>
          <w:szCs w:val="24"/>
        </w:rPr>
        <w:t xml:space="preserve"> via prepayment card</w:t>
      </w:r>
      <w:r w:rsidR="00806092">
        <w:rPr>
          <w:rFonts w:ascii="Arial" w:hAnsi="Arial" w:cs="Arial"/>
          <w:sz w:val="24"/>
          <w:szCs w:val="24"/>
        </w:rPr>
        <w:t>.</w:t>
      </w:r>
    </w:p>
    <w:p w14:paraId="379622A0" w14:textId="11D69F86" w:rsidR="00CD1F7A" w:rsidRDefault="00CD1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select one of the following options</w:t>
      </w:r>
      <w:r w:rsidR="004A72E2">
        <w:rPr>
          <w:rFonts w:ascii="Arial" w:hAnsi="Arial" w:cs="Arial"/>
          <w:sz w:val="24"/>
          <w:szCs w:val="24"/>
        </w:rPr>
        <w:t xml:space="preserve"> from dropdown box</w:t>
      </w:r>
    </w:p>
    <w:p w14:paraId="4099980D" w14:textId="7B67E114" w:rsidR="00806092" w:rsidRDefault="00607073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b/>
          <w:bCs/>
          <w:sz w:val="24"/>
          <w:szCs w:val="24"/>
        </w:rPr>
        <w:t>Already set up</w:t>
      </w:r>
      <w:r w:rsidR="00806092">
        <w:rPr>
          <w:rFonts w:ascii="Arial" w:hAnsi="Arial" w:cs="Arial"/>
          <w:sz w:val="24"/>
          <w:szCs w:val="24"/>
        </w:rPr>
        <w:t xml:space="preserve"> </w:t>
      </w:r>
      <w:r w:rsidR="00CD1F7A">
        <w:rPr>
          <w:rFonts w:ascii="Arial" w:hAnsi="Arial" w:cs="Arial"/>
          <w:sz w:val="24"/>
          <w:szCs w:val="24"/>
        </w:rPr>
        <w:t xml:space="preserve">– if a </w:t>
      </w:r>
      <w:r w:rsidR="00806092">
        <w:rPr>
          <w:rFonts w:ascii="Arial" w:hAnsi="Arial" w:cs="Arial"/>
          <w:sz w:val="24"/>
          <w:szCs w:val="24"/>
        </w:rPr>
        <w:t xml:space="preserve">prepayment card </w:t>
      </w:r>
      <w:r w:rsidR="00CD1F7A">
        <w:rPr>
          <w:rFonts w:ascii="Arial" w:hAnsi="Arial" w:cs="Arial"/>
          <w:sz w:val="24"/>
          <w:szCs w:val="24"/>
        </w:rPr>
        <w:t xml:space="preserve">is already </w:t>
      </w:r>
      <w:r w:rsidR="00806092">
        <w:rPr>
          <w:rFonts w:ascii="Arial" w:hAnsi="Arial" w:cs="Arial"/>
          <w:sz w:val="24"/>
          <w:szCs w:val="24"/>
        </w:rPr>
        <w:t xml:space="preserve">in </w:t>
      </w:r>
      <w:proofErr w:type="gramStart"/>
      <w:r w:rsidR="00806092">
        <w:rPr>
          <w:rFonts w:ascii="Arial" w:hAnsi="Arial" w:cs="Arial"/>
          <w:sz w:val="24"/>
          <w:szCs w:val="24"/>
        </w:rPr>
        <w:t>place</w:t>
      </w:r>
      <w:proofErr w:type="gramEnd"/>
      <w:r w:rsidRPr="00806092">
        <w:rPr>
          <w:rFonts w:ascii="Arial" w:hAnsi="Arial" w:cs="Arial"/>
          <w:sz w:val="24"/>
          <w:szCs w:val="24"/>
        </w:rPr>
        <w:t xml:space="preserve"> </w:t>
      </w:r>
    </w:p>
    <w:p w14:paraId="1E4883A9" w14:textId="0979ED18" w:rsidR="00CD1F7A" w:rsidRDefault="00806092">
      <w:pPr>
        <w:rPr>
          <w:rFonts w:ascii="Arial" w:hAnsi="Arial" w:cs="Arial"/>
          <w:sz w:val="24"/>
          <w:szCs w:val="24"/>
        </w:rPr>
      </w:pPr>
      <w:r w:rsidRPr="00CD1F7A">
        <w:rPr>
          <w:rFonts w:ascii="Arial" w:hAnsi="Arial" w:cs="Arial"/>
          <w:b/>
          <w:bCs/>
          <w:sz w:val="24"/>
          <w:szCs w:val="24"/>
        </w:rPr>
        <w:t>T</w:t>
      </w:r>
      <w:r w:rsidR="00607073" w:rsidRPr="00CD1F7A">
        <w:rPr>
          <w:rFonts w:ascii="Arial" w:hAnsi="Arial" w:cs="Arial"/>
          <w:b/>
          <w:bCs/>
          <w:sz w:val="24"/>
          <w:szCs w:val="24"/>
        </w:rPr>
        <w:t>o be set up</w:t>
      </w:r>
      <w:r>
        <w:rPr>
          <w:rFonts w:ascii="Arial" w:hAnsi="Arial" w:cs="Arial"/>
          <w:sz w:val="24"/>
          <w:szCs w:val="24"/>
        </w:rPr>
        <w:t xml:space="preserve"> </w:t>
      </w:r>
      <w:r w:rsidR="00CD1F7A">
        <w:rPr>
          <w:rFonts w:ascii="Arial" w:hAnsi="Arial" w:cs="Arial"/>
          <w:sz w:val="24"/>
          <w:szCs w:val="24"/>
        </w:rPr>
        <w:t xml:space="preserve">– if </w:t>
      </w:r>
      <w:r>
        <w:rPr>
          <w:rFonts w:ascii="Arial" w:hAnsi="Arial" w:cs="Arial"/>
          <w:sz w:val="24"/>
          <w:szCs w:val="24"/>
        </w:rPr>
        <w:t xml:space="preserve">prepayment card </w:t>
      </w:r>
      <w:r w:rsidR="00CD1F7A">
        <w:rPr>
          <w:rFonts w:ascii="Arial" w:hAnsi="Arial" w:cs="Arial"/>
          <w:sz w:val="24"/>
          <w:szCs w:val="24"/>
        </w:rPr>
        <w:t xml:space="preserve">still needs </w:t>
      </w:r>
      <w:r>
        <w:rPr>
          <w:rFonts w:ascii="Arial" w:hAnsi="Arial" w:cs="Arial"/>
          <w:sz w:val="24"/>
          <w:szCs w:val="24"/>
        </w:rPr>
        <w:t xml:space="preserve">to be </w:t>
      </w:r>
      <w:proofErr w:type="gramStart"/>
      <w:r>
        <w:rPr>
          <w:rFonts w:ascii="Arial" w:hAnsi="Arial" w:cs="Arial"/>
          <w:sz w:val="24"/>
          <w:szCs w:val="24"/>
        </w:rPr>
        <w:t>setup</w:t>
      </w:r>
      <w:proofErr w:type="gramEnd"/>
      <w:r w:rsidR="00607073" w:rsidRPr="00806092">
        <w:rPr>
          <w:rFonts w:ascii="Arial" w:hAnsi="Arial" w:cs="Arial"/>
          <w:sz w:val="24"/>
          <w:szCs w:val="24"/>
        </w:rPr>
        <w:t xml:space="preserve"> </w:t>
      </w:r>
    </w:p>
    <w:p w14:paraId="3B68363A" w14:textId="2081CDCE" w:rsidR="00607073" w:rsidRPr="00806092" w:rsidRDefault="00607073">
      <w:pPr>
        <w:rPr>
          <w:rFonts w:ascii="Arial" w:hAnsi="Arial" w:cs="Arial"/>
          <w:sz w:val="24"/>
          <w:szCs w:val="24"/>
        </w:rPr>
      </w:pPr>
      <w:r w:rsidRPr="00CD1F7A">
        <w:rPr>
          <w:rFonts w:ascii="Arial" w:hAnsi="Arial" w:cs="Arial"/>
          <w:b/>
          <w:bCs/>
          <w:sz w:val="24"/>
          <w:szCs w:val="24"/>
        </w:rPr>
        <w:t>N/A</w:t>
      </w:r>
      <w:r w:rsidR="00CD1F7A">
        <w:rPr>
          <w:rFonts w:ascii="Arial" w:hAnsi="Arial" w:cs="Arial"/>
          <w:sz w:val="24"/>
          <w:szCs w:val="24"/>
        </w:rPr>
        <w:t xml:space="preserve"> – please select if a managed account is required. </w:t>
      </w:r>
      <w:r w:rsidR="00075CAE" w:rsidRPr="00806092">
        <w:rPr>
          <w:rFonts w:ascii="Arial" w:hAnsi="Arial" w:cs="Arial"/>
          <w:sz w:val="24"/>
          <w:szCs w:val="24"/>
        </w:rPr>
        <w:t xml:space="preserve"> </w:t>
      </w:r>
    </w:p>
    <w:p w14:paraId="4E7D545D" w14:textId="0886C802" w:rsidR="00607073" w:rsidRPr="003C69F6" w:rsidRDefault="00607073">
      <w:pPr>
        <w:rPr>
          <w:rFonts w:ascii="Arial" w:hAnsi="Arial" w:cs="Arial"/>
          <w:sz w:val="20"/>
          <w:szCs w:val="20"/>
        </w:rPr>
      </w:pPr>
      <w:r w:rsidRPr="00806092">
        <w:rPr>
          <w:rFonts w:ascii="Arial" w:hAnsi="Arial" w:cs="Arial"/>
          <w:b/>
          <w:bCs/>
          <w:sz w:val="24"/>
          <w:szCs w:val="24"/>
        </w:rPr>
        <w:t>Do they require access to the Promoting Financial Independence Service</w:t>
      </w:r>
      <w:r w:rsidRPr="00806092">
        <w:rPr>
          <w:rFonts w:ascii="Arial" w:hAnsi="Arial" w:cs="Arial"/>
          <w:sz w:val="24"/>
          <w:szCs w:val="24"/>
        </w:rPr>
        <w:t xml:space="preserve"> – please select from dropdown box (</w:t>
      </w:r>
      <w:r w:rsidRPr="003C69F6">
        <w:rPr>
          <w:rFonts w:ascii="Arial" w:hAnsi="Arial" w:cs="Arial"/>
          <w:b/>
          <w:bCs/>
          <w:color w:val="FF0000"/>
          <w:sz w:val="20"/>
          <w:szCs w:val="20"/>
        </w:rPr>
        <w:t>If yes, please ensure you complete a PFI referral form</w:t>
      </w:r>
      <w:r w:rsidRPr="003C69F6">
        <w:rPr>
          <w:rFonts w:ascii="Arial" w:hAnsi="Arial" w:cs="Arial"/>
          <w:sz w:val="20"/>
          <w:szCs w:val="20"/>
        </w:rPr>
        <w:t>)</w:t>
      </w:r>
    </w:p>
    <w:p w14:paraId="4B119B7C" w14:textId="23A01A41" w:rsidR="00607073" w:rsidRPr="00806092" w:rsidRDefault="00607073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b/>
          <w:bCs/>
          <w:sz w:val="24"/>
          <w:szCs w:val="24"/>
        </w:rPr>
        <w:t>Select type of service required</w:t>
      </w:r>
      <w:r w:rsidRPr="00806092">
        <w:rPr>
          <w:rFonts w:ascii="Arial" w:hAnsi="Arial" w:cs="Arial"/>
          <w:sz w:val="24"/>
          <w:szCs w:val="24"/>
        </w:rPr>
        <w:t xml:space="preserve"> – Please select</w:t>
      </w:r>
      <w:r w:rsidR="008A5356">
        <w:rPr>
          <w:rFonts w:ascii="Arial" w:hAnsi="Arial" w:cs="Arial"/>
          <w:sz w:val="24"/>
          <w:szCs w:val="24"/>
        </w:rPr>
        <w:t xml:space="preserve"> one of the following options from</w:t>
      </w:r>
      <w:r w:rsidRPr="00806092">
        <w:rPr>
          <w:rFonts w:ascii="Arial" w:hAnsi="Arial" w:cs="Arial"/>
          <w:sz w:val="24"/>
          <w:szCs w:val="24"/>
        </w:rPr>
        <w:t xml:space="preserve"> </w:t>
      </w:r>
      <w:r w:rsidR="008A5356">
        <w:rPr>
          <w:rFonts w:ascii="Arial" w:hAnsi="Arial" w:cs="Arial"/>
          <w:sz w:val="24"/>
          <w:szCs w:val="24"/>
        </w:rPr>
        <w:t xml:space="preserve">the </w:t>
      </w:r>
      <w:r w:rsidRPr="00806092">
        <w:rPr>
          <w:rFonts w:ascii="Arial" w:hAnsi="Arial" w:cs="Arial"/>
          <w:sz w:val="24"/>
          <w:szCs w:val="24"/>
        </w:rPr>
        <w:t>dropdown box</w:t>
      </w:r>
      <w:r w:rsidR="00776A72">
        <w:rPr>
          <w:rFonts w:ascii="Arial" w:hAnsi="Arial" w:cs="Arial"/>
          <w:sz w:val="24"/>
          <w:szCs w:val="24"/>
        </w:rPr>
        <w:t>.</w:t>
      </w:r>
    </w:p>
    <w:p w14:paraId="6066EDBD" w14:textId="0F79C1A6" w:rsidR="00607073" w:rsidRPr="00806092" w:rsidRDefault="00607073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b/>
          <w:bCs/>
          <w:sz w:val="24"/>
          <w:szCs w:val="24"/>
        </w:rPr>
        <w:t xml:space="preserve">Low </w:t>
      </w:r>
      <w:r w:rsidRPr="00806092">
        <w:rPr>
          <w:rFonts w:ascii="Arial" w:hAnsi="Arial" w:cs="Arial"/>
          <w:sz w:val="24"/>
          <w:szCs w:val="24"/>
        </w:rPr>
        <w:t xml:space="preserve">– </w:t>
      </w:r>
      <w:r w:rsidR="003C69F6">
        <w:rPr>
          <w:rFonts w:ascii="Arial" w:hAnsi="Arial" w:cs="Arial"/>
          <w:sz w:val="24"/>
          <w:szCs w:val="24"/>
        </w:rPr>
        <w:t>please</w:t>
      </w:r>
      <w:r w:rsidRPr="00806092">
        <w:rPr>
          <w:rFonts w:ascii="Arial" w:hAnsi="Arial" w:cs="Arial"/>
          <w:sz w:val="24"/>
          <w:szCs w:val="24"/>
        </w:rPr>
        <w:t xml:space="preserve"> select</w:t>
      </w:r>
      <w:r w:rsidR="003C69F6">
        <w:rPr>
          <w:rFonts w:ascii="Arial" w:hAnsi="Arial" w:cs="Arial"/>
          <w:sz w:val="24"/>
          <w:szCs w:val="24"/>
        </w:rPr>
        <w:t xml:space="preserve"> if</w:t>
      </w:r>
      <w:r w:rsidRPr="00806092">
        <w:rPr>
          <w:rFonts w:ascii="Arial" w:hAnsi="Arial" w:cs="Arial"/>
          <w:sz w:val="24"/>
          <w:szCs w:val="24"/>
        </w:rPr>
        <w:t xml:space="preserve"> customer</w:t>
      </w:r>
      <w:r w:rsidR="00776A72">
        <w:rPr>
          <w:rFonts w:ascii="Arial" w:hAnsi="Arial" w:cs="Arial"/>
          <w:sz w:val="24"/>
          <w:szCs w:val="24"/>
        </w:rPr>
        <w:t xml:space="preserve"> is</w:t>
      </w:r>
      <w:r w:rsidRPr="00806092">
        <w:rPr>
          <w:rFonts w:ascii="Arial" w:hAnsi="Arial" w:cs="Arial"/>
          <w:sz w:val="24"/>
          <w:szCs w:val="24"/>
        </w:rPr>
        <w:t xml:space="preserve"> unsure if they want to have a direct payment and require further information on how </w:t>
      </w:r>
      <w:r w:rsidR="003C69F6">
        <w:rPr>
          <w:rFonts w:ascii="Arial" w:hAnsi="Arial" w:cs="Arial"/>
          <w:sz w:val="24"/>
          <w:szCs w:val="24"/>
        </w:rPr>
        <w:t>a</w:t>
      </w:r>
      <w:r w:rsidRPr="00806092">
        <w:rPr>
          <w:rFonts w:ascii="Arial" w:hAnsi="Arial" w:cs="Arial"/>
          <w:sz w:val="24"/>
          <w:szCs w:val="24"/>
        </w:rPr>
        <w:t xml:space="preserve"> direct payment</w:t>
      </w:r>
      <w:r w:rsidR="003C69F6">
        <w:rPr>
          <w:rFonts w:ascii="Arial" w:hAnsi="Arial" w:cs="Arial"/>
          <w:sz w:val="24"/>
          <w:szCs w:val="24"/>
        </w:rPr>
        <w:t xml:space="preserve"> can be used</w:t>
      </w:r>
      <w:r w:rsidRPr="00806092">
        <w:rPr>
          <w:rFonts w:ascii="Arial" w:hAnsi="Arial" w:cs="Arial"/>
          <w:sz w:val="24"/>
          <w:szCs w:val="24"/>
        </w:rPr>
        <w:t xml:space="preserve"> and what their responsibilities will be should they </w:t>
      </w:r>
      <w:r w:rsidR="00704BCA">
        <w:rPr>
          <w:rFonts w:ascii="Arial" w:hAnsi="Arial" w:cs="Arial"/>
          <w:sz w:val="24"/>
          <w:szCs w:val="24"/>
        </w:rPr>
        <w:t xml:space="preserve">choose to </w:t>
      </w:r>
      <w:r w:rsidRPr="00806092">
        <w:rPr>
          <w:rFonts w:ascii="Arial" w:hAnsi="Arial" w:cs="Arial"/>
          <w:sz w:val="24"/>
          <w:szCs w:val="24"/>
        </w:rPr>
        <w:t>have a DP.</w:t>
      </w:r>
    </w:p>
    <w:p w14:paraId="1A466FFE" w14:textId="073171A7" w:rsidR="00607073" w:rsidRPr="00806092" w:rsidRDefault="00607073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b/>
          <w:bCs/>
          <w:sz w:val="24"/>
          <w:szCs w:val="24"/>
        </w:rPr>
        <w:t>Moderate</w:t>
      </w:r>
      <w:r w:rsidRPr="00806092">
        <w:rPr>
          <w:rFonts w:ascii="Arial" w:hAnsi="Arial" w:cs="Arial"/>
          <w:sz w:val="24"/>
          <w:szCs w:val="24"/>
        </w:rPr>
        <w:t xml:space="preserve"> – </w:t>
      </w:r>
      <w:r w:rsidR="003C69F6">
        <w:rPr>
          <w:rFonts w:ascii="Arial" w:hAnsi="Arial" w:cs="Arial"/>
          <w:sz w:val="24"/>
          <w:szCs w:val="24"/>
        </w:rPr>
        <w:t>please select if</w:t>
      </w:r>
      <w:r w:rsidRPr="00806092">
        <w:rPr>
          <w:rFonts w:ascii="Arial" w:hAnsi="Arial" w:cs="Arial"/>
          <w:sz w:val="24"/>
          <w:szCs w:val="24"/>
        </w:rPr>
        <w:t xml:space="preserve"> customer </w:t>
      </w:r>
      <w:r w:rsidR="003C69F6">
        <w:rPr>
          <w:rFonts w:ascii="Arial" w:hAnsi="Arial" w:cs="Arial"/>
          <w:sz w:val="24"/>
          <w:szCs w:val="24"/>
        </w:rPr>
        <w:t>has</w:t>
      </w:r>
      <w:r w:rsidRPr="00806092">
        <w:rPr>
          <w:rFonts w:ascii="Arial" w:hAnsi="Arial" w:cs="Arial"/>
          <w:sz w:val="24"/>
          <w:szCs w:val="24"/>
        </w:rPr>
        <w:t xml:space="preserve"> agreed to have a DP and have either a</w:t>
      </w:r>
      <w:r w:rsidR="00DC71CB">
        <w:rPr>
          <w:rFonts w:ascii="Arial" w:hAnsi="Arial" w:cs="Arial"/>
          <w:sz w:val="24"/>
          <w:szCs w:val="24"/>
        </w:rPr>
        <w:t>n Agency or</w:t>
      </w:r>
      <w:r w:rsidRPr="00806092">
        <w:rPr>
          <w:rFonts w:ascii="Arial" w:hAnsi="Arial" w:cs="Arial"/>
          <w:sz w:val="24"/>
          <w:szCs w:val="24"/>
        </w:rPr>
        <w:t xml:space="preserve"> PA in mind and </w:t>
      </w:r>
      <w:r w:rsidR="00075CAE" w:rsidRPr="00806092">
        <w:rPr>
          <w:rFonts w:ascii="Arial" w:hAnsi="Arial" w:cs="Arial"/>
          <w:sz w:val="24"/>
          <w:szCs w:val="24"/>
        </w:rPr>
        <w:t xml:space="preserve">either they or a representative </w:t>
      </w:r>
      <w:r w:rsidRPr="003C69F6">
        <w:rPr>
          <w:rFonts w:ascii="Arial" w:hAnsi="Arial" w:cs="Arial"/>
          <w:b/>
          <w:bCs/>
          <w:sz w:val="24"/>
          <w:szCs w:val="24"/>
        </w:rPr>
        <w:t>will</w:t>
      </w:r>
      <w:r w:rsidRPr="00806092">
        <w:rPr>
          <w:rFonts w:ascii="Arial" w:hAnsi="Arial" w:cs="Arial"/>
          <w:sz w:val="24"/>
          <w:szCs w:val="24"/>
        </w:rPr>
        <w:t xml:space="preserve"> manage the funds via a </w:t>
      </w:r>
      <w:r w:rsidR="00075CAE" w:rsidRPr="003C69F6">
        <w:rPr>
          <w:rFonts w:ascii="Arial" w:hAnsi="Arial" w:cs="Arial"/>
          <w:b/>
          <w:bCs/>
          <w:sz w:val="24"/>
          <w:szCs w:val="24"/>
        </w:rPr>
        <w:t>prepayment</w:t>
      </w:r>
      <w:r w:rsidRPr="003C69F6">
        <w:rPr>
          <w:rFonts w:ascii="Arial" w:hAnsi="Arial" w:cs="Arial"/>
          <w:b/>
          <w:bCs/>
          <w:sz w:val="24"/>
          <w:szCs w:val="24"/>
        </w:rPr>
        <w:t xml:space="preserve"> card</w:t>
      </w:r>
      <w:r w:rsidRPr="00806092">
        <w:rPr>
          <w:rFonts w:ascii="Arial" w:hAnsi="Arial" w:cs="Arial"/>
          <w:sz w:val="24"/>
          <w:szCs w:val="24"/>
        </w:rPr>
        <w:t>.</w:t>
      </w:r>
    </w:p>
    <w:p w14:paraId="4ED3C6F5" w14:textId="2991C9C7" w:rsidR="00607073" w:rsidRPr="00806092" w:rsidRDefault="00607073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b/>
          <w:bCs/>
          <w:sz w:val="24"/>
          <w:szCs w:val="24"/>
        </w:rPr>
        <w:t>High</w:t>
      </w:r>
      <w:r w:rsidRPr="00806092">
        <w:rPr>
          <w:rFonts w:ascii="Arial" w:hAnsi="Arial" w:cs="Arial"/>
          <w:sz w:val="24"/>
          <w:szCs w:val="24"/>
        </w:rPr>
        <w:t xml:space="preserve"> – </w:t>
      </w:r>
      <w:r w:rsidR="003C69F6">
        <w:rPr>
          <w:rFonts w:ascii="Arial" w:hAnsi="Arial" w:cs="Arial"/>
          <w:sz w:val="24"/>
          <w:szCs w:val="24"/>
        </w:rPr>
        <w:t>please select if</w:t>
      </w:r>
      <w:r w:rsidRPr="00806092">
        <w:rPr>
          <w:rFonts w:ascii="Arial" w:hAnsi="Arial" w:cs="Arial"/>
          <w:sz w:val="24"/>
          <w:szCs w:val="24"/>
        </w:rPr>
        <w:t xml:space="preserve"> customer ha</w:t>
      </w:r>
      <w:r w:rsidR="003C69F6">
        <w:rPr>
          <w:rFonts w:ascii="Arial" w:hAnsi="Arial" w:cs="Arial"/>
          <w:sz w:val="24"/>
          <w:szCs w:val="24"/>
        </w:rPr>
        <w:t>s</w:t>
      </w:r>
      <w:r w:rsidRPr="00806092">
        <w:rPr>
          <w:rFonts w:ascii="Arial" w:hAnsi="Arial" w:cs="Arial"/>
          <w:sz w:val="24"/>
          <w:szCs w:val="24"/>
        </w:rPr>
        <w:t xml:space="preserve"> agreed </w:t>
      </w:r>
      <w:r w:rsidR="00075CAE" w:rsidRPr="00806092">
        <w:rPr>
          <w:rFonts w:ascii="Arial" w:hAnsi="Arial" w:cs="Arial"/>
          <w:sz w:val="24"/>
          <w:szCs w:val="24"/>
        </w:rPr>
        <w:t>to</w:t>
      </w:r>
      <w:r w:rsidRPr="00806092">
        <w:rPr>
          <w:rFonts w:ascii="Arial" w:hAnsi="Arial" w:cs="Arial"/>
          <w:sz w:val="24"/>
          <w:szCs w:val="24"/>
        </w:rPr>
        <w:t xml:space="preserve"> have a DP and require</w:t>
      </w:r>
      <w:r w:rsidR="00790C53">
        <w:rPr>
          <w:rFonts w:ascii="Arial" w:hAnsi="Arial" w:cs="Arial"/>
          <w:sz w:val="24"/>
          <w:szCs w:val="24"/>
        </w:rPr>
        <w:t>s</w:t>
      </w:r>
      <w:r w:rsidRPr="00806092">
        <w:rPr>
          <w:rFonts w:ascii="Arial" w:hAnsi="Arial" w:cs="Arial"/>
          <w:sz w:val="24"/>
          <w:szCs w:val="24"/>
        </w:rPr>
        <w:t xml:space="preserve"> full support to recruit a PA</w:t>
      </w:r>
      <w:r w:rsidR="00075CAE" w:rsidRPr="00806092">
        <w:rPr>
          <w:rFonts w:ascii="Arial" w:hAnsi="Arial" w:cs="Arial"/>
          <w:sz w:val="24"/>
          <w:szCs w:val="24"/>
        </w:rPr>
        <w:t xml:space="preserve"> and</w:t>
      </w:r>
      <w:r w:rsidR="00F47006">
        <w:rPr>
          <w:rFonts w:ascii="Arial" w:hAnsi="Arial" w:cs="Arial"/>
          <w:sz w:val="24"/>
          <w:szCs w:val="24"/>
        </w:rPr>
        <w:t>/or source and Agency</w:t>
      </w:r>
      <w:r w:rsidR="00DF0498">
        <w:rPr>
          <w:rFonts w:ascii="Arial" w:hAnsi="Arial" w:cs="Arial"/>
          <w:sz w:val="24"/>
          <w:szCs w:val="24"/>
        </w:rPr>
        <w:t xml:space="preserve"> and</w:t>
      </w:r>
      <w:r w:rsidR="00075CAE" w:rsidRPr="00806092">
        <w:rPr>
          <w:rFonts w:ascii="Arial" w:hAnsi="Arial" w:cs="Arial"/>
          <w:sz w:val="24"/>
          <w:szCs w:val="24"/>
        </w:rPr>
        <w:t xml:space="preserve"> either they or a representative </w:t>
      </w:r>
      <w:r w:rsidR="00075CAE" w:rsidRPr="003C69F6">
        <w:rPr>
          <w:rFonts w:ascii="Arial" w:hAnsi="Arial" w:cs="Arial"/>
          <w:b/>
          <w:bCs/>
          <w:sz w:val="24"/>
          <w:szCs w:val="24"/>
        </w:rPr>
        <w:t>will</w:t>
      </w:r>
      <w:r w:rsidR="00075CAE" w:rsidRPr="00806092">
        <w:rPr>
          <w:rFonts w:ascii="Arial" w:hAnsi="Arial" w:cs="Arial"/>
          <w:sz w:val="24"/>
          <w:szCs w:val="24"/>
        </w:rPr>
        <w:t xml:space="preserve"> manage the funds via a </w:t>
      </w:r>
      <w:r w:rsidR="00075CAE" w:rsidRPr="003C69F6">
        <w:rPr>
          <w:rFonts w:ascii="Arial" w:hAnsi="Arial" w:cs="Arial"/>
          <w:b/>
          <w:bCs/>
          <w:sz w:val="24"/>
          <w:szCs w:val="24"/>
        </w:rPr>
        <w:t>prepayment card.</w:t>
      </w:r>
    </w:p>
    <w:p w14:paraId="0093BA63" w14:textId="3D48C0F5" w:rsidR="00607073" w:rsidRPr="00806092" w:rsidRDefault="00607073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b/>
          <w:bCs/>
          <w:sz w:val="24"/>
          <w:szCs w:val="24"/>
        </w:rPr>
        <w:t>Intensive</w:t>
      </w:r>
      <w:r w:rsidR="00075CAE" w:rsidRPr="00806092">
        <w:rPr>
          <w:rFonts w:ascii="Arial" w:hAnsi="Arial" w:cs="Arial"/>
          <w:sz w:val="24"/>
          <w:szCs w:val="24"/>
        </w:rPr>
        <w:t xml:space="preserve"> </w:t>
      </w:r>
      <w:r w:rsidR="003C69F6">
        <w:rPr>
          <w:rFonts w:ascii="Arial" w:hAnsi="Arial" w:cs="Arial"/>
          <w:sz w:val="24"/>
          <w:szCs w:val="24"/>
        </w:rPr>
        <w:t>–</w:t>
      </w:r>
      <w:r w:rsidR="00075CAE" w:rsidRPr="00806092">
        <w:rPr>
          <w:rFonts w:ascii="Arial" w:hAnsi="Arial" w:cs="Arial"/>
          <w:sz w:val="24"/>
          <w:szCs w:val="24"/>
        </w:rPr>
        <w:t xml:space="preserve"> </w:t>
      </w:r>
      <w:r w:rsidR="003C69F6">
        <w:rPr>
          <w:rFonts w:ascii="Arial" w:hAnsi="Arial" w:cs="Arial"/>
          <w:sz w:val="24"/>
          <w:szCs w:val="24"/>
        </w:rPr>
        <w:t xml:space="preserve">please select if </w:t>
      </w:r>
      <w:r w:rsidR="00075CAE" w:rsidRPr="00806092">
        <w:rPr>
          <w:rFonts w:ascii="Arial" w:hAnsi="Arial" w:cs="Arial"/>
          <w:sz w:val="24"/>
          <w:szCs w:val="24"/>
        </w:rPr>
        <w:t>customer ha</w:t>
      </w:r>
      <w:r w:rsidR="003C69F6">
        <w:rPr>
          <w:rFonts w:ascii="Arial" w:hAnsi="Arial" w:cs="Arial"/>
          <w:sz w:val="24"/>
          <w:szCs w:val="24"/>
        </w:rPr>
        <w:t>s</w:t>
      </w:r>
      <w:r w:rsidR="00075CAE" w:rsidRPr="00806092">
        <w:rPr>
          <w:rFonts w:ascii="Arial" w:hAnsi="Arial" w:cs="Arial"/>
          <w:sz w:val="24"/>
          <w:szCs w:val="24"/>
        </w:rPr>
        <w:t xml:space="preserve"> agreed to have a </w:t>
      </w:r>
      <w:r w:rsidR="00790C53" w:rsidRPr="00806092">
        <w:rPr>
          <w:rFonts w:ascii="Arial" w:hAnsi="Arial" w:cs="Arial"/>
          <w:sz w:val="24"/>
          <w:szCs w:val="24"/>
        </w:rPr>
        <w:t>DP</w:t>
      </w:r>
      <w:r w:rsidR="00790C53">
        <w:rPr>
          <w:rFonts w:ascii="Arial" w:hAnsi="Arial" w:cs="Arial"/>
          <w:sz w:val="24"/>
          <w:szCs w:val="24"/>
        </w:rPr>
        <w:t xml:space="preserve"> but</w:t>
      </w:r>
      <w:r w:rsidR="00075CAE" w:rsidRPr="00806092">
        <w:rPr>
          <w:rFonts w:ascii="Arial" w:hAnsi="Arial" w:cs="Arial"/>
          <w:sz w:val="24"/>
          <w:szCs w:val="24"/>
        </w:rPr>
        <w:t xml:space="preserve"> require</w:t>
      </w:r>
      <w:r w:rsidR="003C69F6">
        <w:rPr>
          <w:rFonts w:ascii="Arial" w:hAnsi="Arial" w:cs="Arial"/>
          <w:sz w:val="24"/>
          <w:szCs w:val="24"/>
        </w:rPr>
        <w:t>s</w:t>
      </w:r>
      <w:r w:rsidR="00075CAE" w:rsidRPr="00806092">
        <w:rPr>
          <w:rFonts w:ascii="Arial" w:hAnsi="Arial" w:cs="Arial"/>
          <w:sz w:val="24"/>
          <w:szCs w:val="24"/>
        </w:rPr>
        <w:t xml:space="preserve"> support to manage the funding via a </w:t>
      </w:r>
      <w:r w:rsidR="00075CAE" w:rsidRPr="003C69F6">
        <w:rPr>
          <w:rFonts w:ascii="Arial" w:hAnsi="Arial" w:cs="Arial"/>
          <w:b/>
          <w:bCs/>
          <w:sz w:val="24"/>
          <w:szCs w:val="24"/>
        </w:rPr>
        <w:t>managed account</w:t>
      </w:r>
      <w:r w:rsidR="00075CAE" w:rsidRPr="00806092">
        <w:rPr>
          <w:rFonts w:ascii="Arial" w:hAnsi="Arial" w:cs="Arial"/>
          <w:sz w:val="24"/>
          <w:szCs w:val="24"/>
        </w:rPr>
        <w:t xml:space="preserve"> </w:t>
      </w:r>
      <w:r w:rsidR="00075CAE" w:rsidRPr="003C69F6">
        <w:rPr>
          <w:rFonts w:ascii="Arial" w:hAnsi="Arial" w:cs="Arial"/>
          <w:sz w:val="24"/>
          <w:szCs w:val="24"/>
        </w:rPr>
        <w:t xml:space="preserve">but </w:t>
      </w:r>
      <w:r w:rsidR="00075CAE" w:rsidRPr="003C69F6">
        <w:rPr>
          <w:rFonts w:ascii="Arial" w:hAnsi="Arial" w:cs="Arial"/>
          <w:b/>
          <w:bCs/>
          <w:sz w:val="24"/>
          <w:szCs w:val="24"/>
        </w:rPr>
        <w:t>will</w:t>
      </w:r>
      <w:r w:rsidR="00075CAE" w:rsidRPr="00806092">
        <w:rPr>
          <w:rFonts w:ascii="Arial" w:hAnsi="Arial" w:cs="Arial"/>
          <w:sz w:val="24"/>
          <w:szCs w:val="24"/>
        </w:rPr>
        <w:t xml:space="preserve"> manage the care package </w:t>
      </w:r>
      <w:r w:rsidR="00075CAE" w:rsidRPr="003C69F6">
        <w:rPr>
          <w:rFonts w:ascii="Arial" w:hAnsi="Arial" w:cs="Arial"/>
          <w:b/>
          <w:bCs/>
          <w:sz w:val="24"/>
          <w:szCs w:val="24"/>
        </w:rPr>
        <w:t>themselves</w:t>
      </w:r>
      <w:r w:rsidR="001E3BBD">
        <w:rPr>
          <w:rFonts w:ascii="Arial" w:hAnsi="Arial" w:cs="Arial"/>
          <w:b/>
          <w:bCs/>
          <w:sz w:val="24"/>
          <w:szCs w:val="24"/>
        </w:rPr>
        <w:t xml:space="preserve"> </w:t>
      </w:r>
      <w:r w:rsidR="001E3BBD" w:rsidRPr="006C43E6">
        <w:rPr>
          <w:rFonts w:ascii="Arial" w:hAnsi="Arial" w:cs="Arial"/>
          <w:sz w:val="24"/>
          <w:szCs w:val="24"/>
        </w:rPr>
        <w:t xml:space="preserve">whether employing PA’s and/or using an </w:t>
      </w:r>
      <w:r w:rsidR="006C43E6" w:rsidRPr="006C43E6">
        <w:rPr>
          <w:rFonts w:ascii="Arial" w:hAnsi="Arial" w:cs="Arial"/>
          <w:sz w:val="24"/>
          <w:szCs w:val="24"/>
        </w:rPr>
        <w:t>agency</w:t>
      </w:r>
      <w:r w:rsidR="006C43E6">
        <w:rPr>
          <w:rFonts w:ascii="Arial" w:hAnsi="Arial" w:cs="Arial"/>
          <w:b/>
          <w:bCs/>
          <w:sz w:val="24"/>
          <w:szCs w:val="24"/>
        </w:rPr>
        <w:t>.</w:t>
      </w:r>
    </w:p>
    <w:p w14:paraId="20D70E68" w14:textId="1170299B" w:rsidR="00075CAE" w:rsidRDefault="00075CAE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806092">
        <w:rPr>
          <w:rFonts w:ascii="Arial" w:hAnsi="Arial" w:cs="Arial"/>
          <w:b/>
          <w:bCs/>
          <w:sz w:val="24"/>
          <w:szCs w:val="24"/>
        </w:rPr>
        <w:t>Enhanced</w:t>
      </w:r>
      <w:r w:rsidRPr="00806092">
        <w:rPr>
          <w:rFonts w:ascii="Arial" w:hAnsi="Arial" w:cs="Arial"/>
          <w:sz w:val="24"/>
          <w:szCs w:val="24"/>
        </w:rPr>
        <w:t xml:space="preserve"> – </w:t>
      </w:r>
      <w:r w:rsidR="003C69F6">
        <w:rPr>
          <w:rFonts w:ascii="Arial" w:hAnsi="Arial" w:cs="Arial"/>
          <w:sz w:val="24"/>
          <w:szCs w:val="24"/>
        </w:rPr>
        <w:t xml:space="preserve">please select if </w:t>
      </w:r>
      <w:r w:rsidRPr="00806092">
        <w:rPr>
          <w:rFonts w:ascii="Arial" w:hAnsi="Arial" w:cs="Arial"/>
          <w:sz w:val="24"/>
          <w:szCs w:val="24"/>
        </w:rPr>
        <w:t>customer ha</w:t>
      </w:r>
      <w:r w:rsidR="003C69F6">
        <w:rPr>
          <w:rFonts w:ascii="Arial" w:hAnsi="Arial" w:cs="Arial"/>
          <w:sz w:val="24"/>
          <w:szCs w:val="24"/>
        </w:rPr>
        <w:t>s</w:t>
      </w:r>
      <w:r w:rsidRPr="00806092">
        <w:rPr>
          <w:rFonts w:ascii="Arial" w:hAnsi="Arial" w:cs="Arial"/>
          <w:sz w:val="24"/>
          <w:szCs w:val="24"/>
        </w:rPr>
        <w:t xml:space="preserve"> agreed to have a DP </w:t>
      </w:r>
      <w:r w:rsidR="006C43E6">
        <w:rPr>
          <w:rFonts w:ascii="Arial" w:hAnsi="Arial" w:cs="Arial"/>
          <w:sz w:val="24"/>
          <w:szCs w:val="24"/>
        </w:rPr>
        <w:t>but</w:t>
      </w:r>
      <w:r w:rsidRPr="00806092">
        <w:rPr>
          <w:rFonts w:ascii="Arial" w:hAnsi="Arial" w:cs="Arial"/>
          <w:sz w:val="24"/>
          <w:szCs w:val="24"/>
        </w:rPr>
        <w:t xml:space="preserve"> require</w:t>
      </w:r>
      <w:r w:rsidR="003C69F6">
        <w:rPr>
          <w:rFonts w:ascii="Arial" w:hAnsi="Arial" w:cs="Arial"/>
          <w:sz w:val="24"/>
          <w:szCs w:val="24"/>
        </w:rPr>
        <w:t>s</w:t>
      </w:r>
      <w:r w:rsidRPr="00806092">
        <w:rPr>
          <w:rFonts w:ascii="Arial" w:hAnsi="Arial" w:cs="Arial"/>
          <w:sz w:val="24"/>
          <w:szCs w:val="24"/>
        </w:rPr>
        <w:t xml:space="preserve"> support to manage the funding and care package via </w:t>
      </w:r>
      <w:r w:rsidRPr="003C69F6">
        <w:rPr>
          <w:rFonts w:ascii="Arial" w:hAnsi="Arial" w:cs="Arial"/>
          <w:b/>
          <w:bCs/>
          <w:sz w:val="24"/>
          <w:szCs w:val="24"/>
        </w:rPr>
        <w:t xml:space="preserve">Penderels Trust Authorised Person’s managed account – </w:t>
      </w:r>
      <w:r w:rsidRPr="003C69F6">
        <w:rPr>
          <w:rFonts w:ascii="Arial" w:hAnsi="Arial" w:cs="Arial"/>
          <w:b/>
          <w:bCs/>
          <w:color w:val="FF0000"/>
          <w:sz w:val="24"/>
          <w:szCs w:val="24"/>
        </w:rPr>
        <w:t>AGENCY ONLY</w:t>
      </w:r>
    </w:p>
    <w:p w14:paraId="5BAC1408" w14:textId="77777777" w:rsidR="00C66014" w:rsidRDefault="00C6601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74191AA" w14:textId="77777777" w:rsidR="00C66014" w:rsidRPr="003C69F6" w:rsidRDefault="00C6601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C95E189" w14:textId="1D7A81E5" w:rsidR="00075CAE" w:rsidRPr="00806092" w:rsidRDefault="00075CA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06092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DP Recipient Contact details </w:t>
      </w:r>
    </w:p>
    <w:p w14:paraId="45252808" w14:textId="68DA2F67" w:rsidR="00075CAE" w:rsidRPr="00806092" w:rsidRDefault="00806092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sz w:val="24"/>
          <w:szCs w:val="24"/>
        </w:rPr>
        <w:t xml:space="preserve">Please complete – this </w:t>
      </w:r>
      <w:r w:rsidR="00C66014" w:rsidRPr="00806092">
        <w:rPr>
          <w:rFonts w:ascii="Arial" w:hAnsi="Arial" w:cs="Arial"/>
          <w:sz w:val="24"/>
          <w:szCs w:val="24"/>
        </w:rPr>
        <w:t>should be</w:t>
      </w:r>
      <w:r w:rsidRPr="00806092">
        <w:rPr>
          <w:rFonts w:ascii="Arial" w:hAnsi="Arial" w:cs="Arial"/>
          <w:sz w:val="24"/>
          <w:szCs w:val="24"/>
        </w:rPr>
        <w:t xml:space="preserve"> the name and contact details for the person receiving the care package.</w:t>
      </w:r>
    </w:p>
    <w:p w14:paraId="60FEC853" w14:textId="6DC1C272" w:rsidR="00806092" w:rsidRPr="00806092" w:rsidRDefault="0080609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06092">
        <w:rPr>
          <w:rFonts w:ascii="Arial" w:hAnsi="Arial" w:cs="Arial"/>
          <w:b/>
          <w:bCs/>
          <w:sz w:val="24"/>
          <w:szCs w:val="24"/>
          <w:u w:val="single"/>
        </w:rPr>
        <w:t>Customer Representative/Authorised Person’s contact details</w:t>
      </w:r>
    </w:p>
    <w:p w14:paraId="625ABFDA" w14:textId="4E7A6170" w:rsidR="00806092" w:rsidRPr="00806092" w:rsidRDefault="00806092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sz w:val="24"/>
          <w:szCs w:val="24"/>
        </w:rPr>
        <w:t xml:space="preserve">This section should be completed if the DP recipient is being supported by family/friend who will manage the care package on their behalf. </w:t>
      </w:r>
    </w:p>
    <w:p w14:paraId="0B9183BE" w14:textId="25AA1E1E" w:rsidR="00806092" w:rsidRPr="00806092" w:rsidRDefault="0080609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06092">
        <w:rPr>
          <w:rFonts w:ascii="Arial" w:hAnsi="Arial" w:cs="Arial"/>
          <w:b/>
          <w:bCs/>
          <w:sz w:val="24"/>
          <w:szCs w:val="24"/>
          <w:u w:val="single"/>
        </w:rPr>
        <w:t>Practitioner details</w:t>
      </w:r>
    </w:p>
    <w:p w14:paraId="0EAE1C50" w14:textId="77974B2F" w:rsidR="00806092" w:rsidRPr="00806092" w:rsidRDefault="00806092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sz w:val="24"/>
          <w:szCs w:val="24"/>
        </w:rPr>
        <w:t>This should be the contact information for the person completing the form and</w:t>
      </w:r>
      <w:r w:rsidR="00EE3D98">
        <w:rPr>
          <w:rFonts w:ascii="Arial" w:hAnsi="Arial" w:cs="Arial"/>
          <w:sz w:val="24"/>
          <w:szCs w:val="24"/>
        </w:rPr>
        <w:t>/or</w:t>
      </w:r>
      <w:r w:rsidRPr="00806092">
        <w:rPr>
          <w:rFonts w:ascii="Arial" w:hAnsi="Arial" w:cs="Arial"/>
          <w:sz w:val="24"/>
          <w:szCs w:val="24"/>
        </w:rPr>
        <w:t xml:space="preserve"> allocated to the DP recipient.</w:t>
      </w:r>
    </w:p>
    <w:p w14:paraId="3039E003" w14:textId="3976908D" w:rsidR="00806092" w:rsidRPr="00806092" w:rsidRDefault="0080609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06092">
        <w:rPr>
          <w:rFonts w:ascii="Arial" w:hAnsi="Arial" w:cs="Arial"/>
          <w:b/>
          <w:bCs/>
          <w:sz w:val="24"/>
          <w:szCs w:val="24"/>
          <w:u w:val="single"/>
        </w:rPr>
        <w:t>Risk Assessment</w:t>
      </w:r>
    </w:p>
    <w:p w14:paraId="443438D1" w14:textId="7C977F55" w:rsidR="00806092" w:rsidRDefault="00806092">
      <w:pPr>
        <w:rPr>
          <w:rFonts w:ascii="Arial" w:hAnsi="Arial" w:cs="Arial"/>
          <w:sz w:val="24"/>
          <w:szCs w:val="24"/>
        </w:rPr>
      </w:pPr>
      <w:r w:rsidRPr="00806092">
        <w:rPr>
          <w:rFonts w:ascii="Arial" w:hAnsi="Arial" w:cs="Arial"/>
          <w:sz w:val="24"/>
          <w:szCs w:val="24"/>
        </w:rPr>
        <w:t xml:space="preserve">To ensure the safety of our staff, please provide any details of any risks posed to individuals attending home visits and </w:t>
      </w:r>
      <w:r w:rsidR="003C69F6" w:rsidRPr="00806092">
        <w:rPr>
          <w:rFonts w:ascii="Arial" w:hAnsi="Arial" w:cs="Arial"/>
          <w:sz w:val="24"/>
          <w:szCs w:val="24"/>
        </w:rPr>
        <w:t>whether</w:t>
      </w:r>
      <w:r w:rsidRPr="00806092">
        <w:rPr>
          <w:rFonts w:ascii="Arial" w:hAnsi="Arial" w:cs="Arial"/>
          <w:sz w:val="24"/>
          <w:szCs w:val="24"/>
        </w:rPr>
        <w:t xml:space="preserve"> a joint visit with a social worker is required.</w:t>
      </w:r>
    </w:p>
    <w:p w14:paraId="20FF37BB" w14:textId="67F57F89" w:rsidR="00CD1F7A" w:rsidRDefault="00CD1F7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D1F7A">
        <w:rPr>
          <w:rFonts w:ascii="Arial" w:hAnsi="Arial" w:cs="Arial"/>
          <w:b/>
          <w:bCs/>
          <w:sz w:val="24"/>
          <w:szCs w:val="24"/>
          <w:u w:val="single"/>
        </w:rPr>
        <w:t>Financial Assessment &amp; Administrative Information</w:t>
      </w:r>
    </w:p>
    <w:p w14:paraId="0E447746" w14:textId="12B53564" w:rsidR="00CD1F7A" w:rsidRDefault="00CD1F7A">
      <w:pPr>
        <w:rPr>
          <w:rFonts w:ascii="Arial" w:hAnsi="Arial" w:cs="Arial"/>
          <w:sz w:val="24"/>
          <w:szCs w:val="24"/>
        </w:rPr>
      </w:pPr>
      <w:r w:rsidRPr="00B65B44">
        <w:rPr>
          <w:rFonts w:ascii="Arial" w:hAnsi="Arial" w:cs="Arial"/>
          <w:b/>
          <w:bCs/>
          <w:sz w:val="24"/>
          <w:szCs w:val="24"/>
        </w:rPr>
        <w:t>Has a financial Assessment for care contributions been completed</w:t>
      </w:r>
      <w:r w:rsidRPr="00CD1F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please select from dropdown </w:t>
      </w:r>
      <w:proofErr w:type="gramStart"/>
      <w:r>
        <w:rPr>
          <w:rFonts w:ascii="Arial" w:hAnsi="Arial" w:cs="Arial"/>
          <w:sz w:val="24"/>
          <w:szCs w:val="24"/>
        </w:rPr>
        <w:t>box</w:t>
      </w:r>
      <w:proofErr w:type="gramEnd"/>
    </w:p>
    <w:p w14:paraId="16FFF974" w14:textId="0CD27094" w:rsidR="00CD1F7A" w:rsidRDefault="00CD1F7A">
      <w:pPr>
        <w:rPr>
          <w:rFonts w:ascii="Arial" w:hAnsi="Arial" w:cs="Arial"/>
          <w:sz w:val="24"/>
          <w:szCs w:val="24"/>
        </w:rPr>
      </w:pPr>
      <w:r w:rsidRPr="00B65B44">
        <w:rPr>
          <w:rFonts w:ascii="Arial" w:hAnsi="Arial" w:cs="Arial"/>
          <w:b/>
          <w:bCs/>
          <w:sz w:val="24"/>
          <w:szCs w:val="24"/>
        </w:rPr>
        <w:t>Date FAB was completed</w:t>
      </w:r>
      <w:r>
        <w:rPr>
          <w:rFonts w:ascii="Arial" w:hAnsi="Arial" w:cs="Arial"/>
          <w:sz w:val="24"/>
          <w:szCs w:val="24"/>
        </w:rPr>
        <w:t xml:space="preserve"> – please select </w:t>
      </w:r>
      <w:r w:rsidR="00D93BA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date</w:t>
      </w:r>
      <w:r w:rsidR="00D820A7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assessment was completed, if known.</w:t>
      </w:r>
    </w:p>
    <w:p w14:paraId="17845389" w14:textId="00359CC9" w:rsidR="00CD1F7A" w:rsidRDefault="00CD1F7A">
      <w:pPr>
        <w:rPr>
          <w:rFonts w:ascii="Arial" w:hAnsi="Arial" w:cs="Arial"/>
          <w:sz w:val="24"/>
          <w:szCs w:val="24"/>
        </w:rPr>
      </w:pPr>
      <w:r w:rsidRPr="00B65B44">
        <w:rPr>
          <w:rFonts w:ascii="Arial" w:hAnsi="Arial" w:cs="Arial"/>
          <w:b/>
          <w:bCs/>
          <w:sz w:val="24"/>
          <w:szCs w:val="24"/>
        </w:rPr>
        <w:t>Gross weekly amount</w:t>
      </w:r>
      <w:r>
        <w:rPr>
          <w:rFonts w:ascii="Arial" w:hAnsi="Arial" w:cs="Arial"/>
          <w:sz w:val="24"/>
          <w:szCs w:val="24"/>
        </w:rPr>
        <w:t xml:space="preserve"> – please state amount of funding agreed per week</w:t>
      </w:r>
      <w:r w:rsidR="00D820A7">
        <w:rPr>
          <w:rFonts w:ascii="Arial" w:hAnsi="Arial" w:cs="Arial"/>
          <w:sz w:val="24"/>
          <w:szCs w:val="24"/>
        </w:rPr>
        <w:t>.</w:t>
      </w:r>
    </w:p>
    <w:p w14:paraId="34E7F2A5" w14:textId="4868599E" w:rsidR="00CD1F7A" w:rsidRDefault="00CD1F7A">
      <w:pPr>
        <w:rPr>
          <w:rFonts w:ascii="Arial" w:hAnsi="Arial" w:cs="Arial"/>
          <w:sz w:val="24"/>
          <w:szCs w:val="24"/>
        </w:rPr>
      </w:pPr>
      <w:r w:rsidRPr="00B65B44">
        <w:rPr>
          <w:rFonts w:ascii="Arial" w:hAnsi="Arial" w:cs="Arial"/>
          <w:b/>
          <w:bCs/>
          <w:sz w:val="24"/>
          <w:szCs w:val="24"/>
        </w:rPr>
        <w:t>Does the service user have to contribute to their care package</w:t>
      </w:r>
      <w:r w:rsidR="00B65B44">
        <w:rPr>
          <w:rFonts w:ascii="Arial" w:hAnsi="Arial" w:cs="Arial"/>
          <w:sz w:val="24"/>
          <w:szCs w:val="24"/>
        </w:rPr>
        <w:t xml:space="preserve"> – please </w:t>
      </w:r>
      <w:proofErr w:type="gramStart"/>
      <w:r w:rsidR="00B65B44">
        <w:rPr>
          <w:rFonts w:ascii="Arial" w:hAnsi="Arial" w:cs="Arial"/>
          <w:sz w:val="24"/>
          <w:szCs w:val="24"/>
        </w:rPr>
        <w:t>complete, if</w:t>
      </w:r>
      <w:proofErr w:type="gramEnd"/>
      <w:r w:rsidR="00B65B44">
        <w:rPr>
          <w:rFonts w:ascii="Arial" w:hAnsi="Arial" w:cs="Arial"/>
          <w:sz w:val="24"/>
          <w:szCs w:val="24"/>
        </w:rPr>
        <w:t xml:space="preserve"> </w:t>
      </w:r>
      <w:r w:rsidR="003C69F6">
        <w:rPr>
          <w:rFonts w:ascii="Arial" w:hAnsi="Arial" w:cs="Arial"/>
          <w:sz w:val="24"/>
          <w:szCs w:val="24"/>
        </w:rPr>
        <w:t>the customer</w:t>
      </w:r>
      <w:r w:rsidR="00B65B44">
        <w:rPr>
          <w:rFonts w:ascii="Arial" w:hAnsi="Arial" w:cs="Arial"/>
          <w:sz w:val="24"/>
          <w:szCs w:val="24"/>
        </w:rPr>
        <w:t xml:space="preserve"> has to financially contribute towards their care package.</w:t>
      </w:r>
    </w:p>
    <w:p w14:paraId="779F0656" w14:textId="6642E42E" w:rsidR="00B65B44" w:rsidRDefault="00B65B44">
      <w:pPr>
        <w:rPr>
          <w:rFonts w:ascii="Arial" w:hAnsi="Arial" w:cs="Arial"/>
          <w:sz w:val="24"/>
          <w:szCs w:val="24"/>
        </w:rPr>
      </w:pPr>
      <w:r w:rsidRPr="00B65B44">
        <w:rPr>
          <w:rFonts w:ascii="Arial" w:hAnsi="Arial" w:cs="Arial"/>
          <w:b/>
          <w:bCs/>
          <w:sz w:val="24"/>
          <w:szCs w:val="24"/>
        </w:rPr>
        <w:t xml:space="preserve">Care </w:t>
      </w:r>
      <w:proofErr w:type="gramStart"/>
      <w:r w:rsidRPr="00B65B44">
        <w:rPr>
          <w:rFonts w:ascii="Arial" w:hAnsi="Arial" w:cs="Arial"/>
          <w:b/>
          <w:bCs/>
          <w:sz w:val="24"/>
          <w:szCs w:val="24"/>
        </w:rPr>
        <w:t>package</w:t>
      </w:r>
      <w:proofErr w:type="gramEnd"/>
      <w:r w:rsidRPr="00B65B44">
        <w:rPr>
          <w:rFonts w:ascii="Arial" w:hAnsi="Arial" w:cs="Arial"/>
          <w:b/>
          <w:bCs/>
          <w:sz w:val="24"/>
          <w:szCs w:val="24"/>
        </w:rPr>
        <w:t xml:space="preserve"> start date</w:t>
      </w:r>
      <w:r>
        <w:rPr>
          <w:rFonts w:ascii="Arial" w:hAnsi="Arial" w:cs="Arial"/>
          <w:sz w:val="24"/>
          <w:szCs w:val="24"/>
        </w:rPr>
        <w:t xml:space="preserve"> – please enter the date the care package has/will start from</w:t>
      </w:r>
      <w:r w:rsidR="003C69F6">
        <w:rPr>
          <w:rFonts w:ascii="Arial" w:hAnsi="Arial" w:cs="Arial"/>
          <w:sz w:val="24"/>
          <w:szCs w:val="24"/>
        </w:rPr>
        <w:t>.</w:t>
      </w:r>
    </w:p>
    <w:p w14:paraId="5F222C10" w14:textId="664104B6" w:rsidR="00B65B44" w:rsidRDefault="00B65B44">
      <w:pPr>
        <w:rPr>
          <w:rFonts w:ascii="Arial" w:hAnsi="Arial" w:cs="Arial"/>
          <w:sz w:val="24"/>
          <w:szCs w:val="24"/>
        </w:rPr>
      </w:pPr>
      <w:r w:rsidRPr="00B65B44">
        <w:rPr>
          <w:rFonts w:ascii="Arial" w:hAnsi="Arial" w:cs="Arial"/>
          <w:b/>
          <w:bCs/>
          <w:sz w:val="24"/>
          <w:szCs w:val="24"/>
        </w:rPr>
        <w:t>Funding start date</w:t>
      </w:r>
      <w:r>
        <w:rPr>
          <w:rFonts w:ascii="Arial" w:hAnsi="Arial" w:cs="Arial"/>
          <w:sz w:val="24"/>
          <w:szCs w:val="24"/>
        </w:rPr>
        <w:t xml:space="preserve"> – please enter the date funding </w:t>
      </w:r>
      <w:r w:rsidR="00281E1A">
        <w:rPr>
          <w:rFonts w:ascii="Arial" w:hAnsi="Arial" w:cs="Arial"/>
          <w:sz w:val="24"/>
          <w:szCs w:val="24"/>
        </w:rPr>
        <w:t>has/</w:t>
      </w:r>
      <w:r>
        <w:rPr>
          <w:rFonts w:ascii="Arial" w:hAnsi="Arial" w:cs="Arial"/>
          <w:sz w:val="24"/>
          <w:szCs w:val="24"/>
        </w:rPr>
        <w:t xml:space="preserve">will start if different from above. </w:t>
      </w:r>
    </w:p>
    <w:p w14:paraId="1C347529" w14:textId="0CBB8AC0" w:rsidR="00B65B44" w:rsidRDefault="00B65B44">
      <w:pPr>
        <w:rPr>
          <w:rFonts w:ascii="Arial" w:hAnsi="Arial" w:cs="Arial"/>
          <w:sz w:val="24"/>
          <w:szCs w:val="24"/>
        </w:rPr>
      </w:pPr>
      <w:r w:rsidRPr="00B65B44">
        <w:rPr>
          <w:rFonts w:ascii="Arial" w:hAnsi="Arial" w:cs="Arial"/>
          <w:b/>
          <w:bCs/>
          <w:sz w:val="24"/>
          <w:szCs w:val="24"/>
        </w:rPr>
        <w:t>Care package breakdown</w:t>
      </w:r>
      <w:r>
        <w:rPr>
          <w:rFonts w:ascii="Arial" w:hAnsi="Arial" w:cs="Arial"/>
          <w:sz w:val="24"/>
          <w:szCs w:val="24"/>
        </w:rPr>
        <w:t xml:space="preserve"> – please specify what the funding can be used for</w:t>
      </w:r>
      <w:r w:rsidR="007768D2">
        <w:rPr>
          <w:rFonts w:ascii="Arial" w:hAnsi="Arial" w:cs="Arial"/>
          <w:sz w:val="24"/>
          <w:szCs w:val="24"/>
        </w:rPr>
        <w:t xml:space="preserve"> and how many hours per week etc</w:t>
      </w:r>
      <w:r w:rsidR="003F4BCB">
        <w:rPr>
          <w:rFonts w:ascii="Arial" w:hAnsi="Arial" w:cs="Arial"/>
          <w:sz w:val="24"/>
          <w:szCs w:val="24"/>
        </w:rPr>
        <w:t>.</w:t>
      </w:r>
      <w:r w:rsidR="007816F0">
        <w:rPr>
          <w:rFonts w:ascii="Arial" w:hAnsi="Arial" w:cs="Arial"/>
          <w:sz w:val="24"/>
          <w:szCs w:val="24"/>
        </w:rPr>
        <w:t xml:space="preserve"> This information is required so that we can complete an accurate costing</w:t>
      </w:r>
      <w:r w:rsidR="009B45A3">
        <w:rPr>
          <w:rFonts w:ascii="Arial" w:hAnsi="Arial" w:cs="Arial"/>
          <w:sz w:val="24"/>
          <w:szCs w:val="24"/>
        </w:rPr>
        <w:t xml:space="preserve"> to ensure that the funding provided will cover all costs.</w:t>
      </w:r>
      <w:r>
        <w:rPr>
          <w:rFonts w:ascii="Arial" w:hAnsi="Arial" w:cs="Arial"/>
          <w:sz w:val="24"/>
          <w:szCs w:val="24"/>
        </w:rPr>
        <w:t xml:space="preserve"> </w:t>
      </w:r>
      <w:r w:rsidR="003F4BC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lease ensure this is information is clear</w:t>
      </w:r>
      <w:r w:rsidR="003F4B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especially if it is a managed account as we can </w:t>
      </w:r>
      <w:r w:rsidR="003F4BCB"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sz w:val="24"/>
          <w:szCs w:val="24"/>
        </w:rPr>
        <w:t xml:space="preserve">authorise payments from the account based on the information provided. </w:t>
      </w:r>
    </w:p>
    <w:p w14:paraId="013F21E2" w14:textId="0B985865" w:rsidR="00B65B44" w:rsidRPr="00CD1F7A" w:rsidRDefault="00B65B44">
      <w:pPr>
        <w:rPr>
          <w:rFonts w:ascii="Arial" w:hAnsi="Arial" w:cs="Arial"/>
          <w:sz w:val="24"/>
          <w:szCs w:val="24"/>
        </w:rPr>
      </w:pPr>
      <w:r w:rsidRPr="003F4BCB">
        <w:rPr>
          <w:rFonts w:ascii="Arial" w:hAnsi="Arial" w:cs="Arial"/>
          <w:b/>
          <w:bCs/>
          <w:sz w:val="24"/>
          <w:szCs w:val="24"/>
        </w:rPr>
        <w:t>Any other comments/additional information that we should be aware of?</w:t>
      </w:r>
      <w:r>
        <w:rPr>
          <w:rFonts w:ascii="Arial" w:hAnsi="Arial" w:cs="Arial"/>
          <w:sz w:val="24"/>
          <w:szCs w:val="24"/>
        </w:rPr>
        <w:t xml:space="preserve"> – please provide any other relevant information that we should be aware when contacting individuals so that we can ensure we tailor our support to meet their needs.</w:t>
      </w:r>
    </w:p>
    <w:p w14:paraId="6B63AF71" w14:textId="77777777" w:rsidR="00806092" w:rsidRPr="00806092" w:rsidRDefault="00806092">
      <w:pPr>
        <w:rPr>
          <w:rFonts w:ascii="Arial" w:hAnsi="Arial" w:cs="Arial"/>
          <w:sz w:val="24"/>
          <w:szCs w:val="24"/>
        </w:rPr>
      </w:pPr>
    </w:p>
    <w:sectPr w:rsidR="00806092" w:rsidRPr="00806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73"/>
    <w:rsid w:val="00075CAE"/>
    <w:rsid w:val="000E0208"/>
    <w:rsid w:val="001E3BBD"/>
    <w:rsid w:val="00281E1A"/>
    <w:rsid w:val="003C69F6"/>
    <w:rsid w:val="003F4BCB"/>
    <w:rsid w:val="004A72E2"/>
    <w:rsid w:val="0053791F"/>
    <w:rsid w:val="00553331"/>
    <w:rsid w:val="00555D25"/>
    <w:rsid w:val="00607073"/>
    <w:rsid w:val="006C43E6"/>
    <w:rsid w:val="00704BCA"/>
    <w:rsid w:val="007768D2"/>
    <w:rsid w:val="00776A72"/>
    <w:rsid w:val="007816F0"/>
    <w:rsid w:val="00790C53"/>
    <w:rsid w:val="00806092"/>
    <w:rsid w:val="0084010C"/>
    <w:rsid w:val="008A5356"/>
    <w:rsid w:val="009275A7"/>
    <w:rsid w:val="00983841"/>
    <w:rsid w:val="009B45A3"/>
    <w:rsid w:val="00A71249"/>
    <w:rsid w:val="00B65B44"/>
    <w:rsid w:val="00C46D92"/>
    <w:rsid w:val="00C66014"/>
    <w:rsid w:val="00CD1F7A"/>
    <w:rsid w:val="00D4308D"/>
    <w:rsid w:val="00D820A7"/>
    <w:rsid w:val="00D93BA5"/>
    <w:rsid w:val="00DC71CB"/>
    <w:rsid w:val="00DF0498"/>
    <w:rsid w:val="00EE3D98"/>
    <w:rsid w:val="00F17A91"/>
    <w:rsid w:val="00F22B81"/>
    <w:rsid w:val="00F47006"/>
    <w:rsid w:val="00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A6FB"/>
  <w15:chartTrackingRefBased/>
  <w15:docId w15:val="{C723071D-B873-4929-B0AE-231B5B8B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0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0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0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0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Kemp</dc:creator>
  <cp:keywords/>
  <dc:description/>
  <cp:lastModifiedBy>Caroline Clay</cp:lastModifiedBy>
  <cp:revision>2</cp:revision>
  <dcterms:created xsi:type="dcterms:W3CDTF">2025-01-21T09:15:00Z</dcterms:created>
  <dcterms:modified xsi:type="dcterms:W3CDTF">2025-01-21T09:15:00Z</dcterms:modified>
</cp:coreProperties>
</file>