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5" w:rsidRDefault="002A6DF6" w:rsidP="00771675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posOffset>4140835</wp:posOffset>
            </wp:positionH>
            <wp:positionV relativeFrom="page">
              <wp:posOffset>516890</wp:posOffset>
            </wp:positionV>
            <wp:extent cx="2340610" cy="887095"/>
            <wp:effectExtent l="0" t="0" r="2540" b="8255"/>
            <wp:wrapThrough wrapText="bothSides">
              <wp:wrapPolygon edited="0">
                <wp:start x="0" y="0"/>
                <wp:lineTo x="0" y="21337"/>
                <wp:lineTo x="21448" y="21337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75" w:rsidRDefault="00771675" w:rsidP="00771675">
      <w:pPr>
        <w:rPr>
          <w:rFonts w:ascii="Arial" w:hAnsi="Arial" w:cs="Arial"/>
          <w:b/>
          <w:u w:val="single"/>
        </w:rPr>
      </w:pPr>
    </w:p>
    <w:p w:rsidR="00CB240C" w:rsidRDefault="00942D1C" w:rsidP="00A526A9">
      <w:pPr>
        <w:ind w:left="28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</w:t>
      </w:r>
      <w:r w:rsidR="00A526A9">
        <w:rPr>
          <w:rFonts w:ascii="Arial" w:hAnsi="Arial" w:cs="Arial"/>
          <w:b/>
          <w:u w:val="single"/>
        </w:rPr>
        <w:t>nal protective equipment</w:t>
      </w:r>
    </w:p>
    <w:p w:rsidR="001862B8" w:rsidRDefault="001862B8" w:rsidP="00167A50">
      <w:pPr>
        <w:rPr>
          <w:rFonts w:ascii="Arial" w:hAnsi="Arial" w:cs="Arial"/>
        </w:rPr>
      </w:pPr>
    </w:p>
    <w:p w:rsidR="001862B8" w:rsidRDefault="001862B8" w:rsidP="00167A50">
      <w:pPr>
        <w:rPr>
          <w:rFonts w:ascii="Arial" w:hAnsi="Arial" w:cs="Arial"/>
        </w:rPr>
      </w:pPr>
      <w:r>
        <w:rPr>
          <w:rFonts w:ascii="Arial" w:hAnsi="Arial" w:cs="Arial"/>
        </w:rPr>
        <w:t>You are receiving this notification as you have been identified as an employer by Brent Council</w:t>
      </w:r>
      <w:r w:rsidR="0089349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Direct </w:t>
      </w:r>
      <w:r w:rsidR="00893497">
        <w:rPr>
          <w:rFonts w:ascii="Arial" w:hAnsi="Arial" w:cs="Arial"/>
        </w:rPr>
        <w:t>P</w:t>
      </w:r>
      <w:r>
        <w:rPr>
          <w:rFonts w:ascii="Arial" w:hAnsi="Arial" w:cs="Arial"/>
        </w:rPr>
        <w:t>ayment Te</w:t>
      </w:r>
      <w:r w:rsidR="00C73A9B">
        <w:rPr>
          <w:rFonts w:ascii="Arial" w:hAnsi="Arial" w:cs="Arial"/>
        </w:rPr>
        <w:t>am with the support of Penderels Trust</w:t>
      </w:r>
      <w:r>
        <w:rPr>
          <w:rFonts w:ascii="Arial" w:hAnsi="Arial" w:cs="Arial"/>
        </w:rPr>
        <w:t xml:space="preserve"> your payroll service provider. </w:t>
      </w:r>
    </w:p>
    <w:p w:rsidR="001862B8" w:rsidRDefault="001862B8" w:rsidP="00167A50">
      <w:pPr>
        <w:rPr>
          <w:rFonts w:ascii="Arial" w:hAnsi="Arial" w:cs="Arial"/>
        </w:rPr>
      </w:pPr>
    </w:p>
    <w:p w:rsidR="001862B8" w:rsidRDefault="001862B8" w:rsidP="00167A50">
      <w:pPr>
        <w:rPr>
          <w:rFonts w:ascii="Arial" w:hAnsi="Arial" w:cs="Arial"/>
        </w:rPr>
      </w:pPr>
      <w:r>
        <w:rPr>
          <w:rFonts w:ascii="Arial" w:hAnsi="Arial" w:cs="Arial"/>
        </w:rPr>
        <w:t>As an employer of carers, you are responsible fo</w:t>
      </w:r>
      <w:r w:rsidR="005D3271">
        <w:rPr>
          <w:rFonts w:ascii="Arial" w:hAnsi="Arial" w:cs="Arial"/>
        </w:rPr>
        <w:t>r providing p</w:t>
      </w:r>
      <w:r>
        <w:rPr>
          <w:rFonts w:ascii="Arial" w:hAnsi="Arial" w:cs="Arial"/>
        </w:rPr>
        <w:t>ersonal protective equipment (PPE) for your employees whilst they are carrying out their duties on your behalf.</w:t>
      </w:r>
    </w:p>
    <w:p w:rsidR="001862B8" w:rsidRDefault="001862B8" w:rsidP="00167A50">
      <w:pPr>
        <w:rPr>
          <w:rFonts w:ascii="Arial" w:hAnsi="Arial" w:cs="Arial"/>
        </w:rPr>
      </w:pPr>
    </w:p>
    <w:p w:rsidR="0036494D" w:rsidRDefault="0036494D" w:rsidP="00167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cost of this </w:t>
      </w:r>
      <w:r w:rsidR="00771675">
        <w:rPr>
          <w:rFonts w:ascii="Arial" w:hAnsi="Arial" w:cs="Arial"/>
        </w:rPr>
        <w:t>PPE can be met</w:t>
      </w:r>
      <w:r w:rsidR="005D3271">
        <w:rPr>
          <w:rFonts w:ascii="Arial" w:hAnsi="Arial" w:cs="Arial"/>
        </w:rPr>
        <w:t xml:space="preserve"> using your Direct P</w:t>
      </w:r>
      <w:r w:rsidR="001862B8">
        <w:rPr>
          <w:rFonts w:ascii="Arial" w:hAnsi="Arial" w:cs="Arial"/>
        </w:rPr>
        <w:t>ayment care funding</w:t>
      </w:r>
      <w:r>
        <w:rPr>
          <w:rFonts w:ascii="Arial" w:hAnsi="Arial" w:cs="Arial"/>
        </w:rPr>
        <w:t xml:space="preserve">. </w:t>
      </w:r>
      <w:r w:rsidR="005D3271">
        <w:rPr>
          <w:rFonts w:ascii="Arial" w:hAnsi="Arial" w:cs="Arial"/>
        </w:rPr>
        <w:t>You will need to p</w:t>
      </w:r>
      <w:r>
        <w:rPr>
          <w:rFonts w:ascii="Arial" w:hAnsi="Arial" w:cs="Arial"/>
        </w:rPr>
        <w:t>rovide that you are able to evidence the expenses by retaining receipts</w:t>
      </w:r>
      <w:r w:rsidR="00771675">
        <w:rPr>
          <w:rFonts w:ascii="Arial" w:hAnsi="Arial" w:cs="Arial"/>
        </w:rPr>
        <w:t xml:space="preserve"> or invoices</w:t>
      </w:r>
      <w:r>
        <w:rPr>
          <w:rFonts w:ascii="Arial" w:hAnsi="Arial" w:cs="Arial"/>
        </w:rPr>
        <w:t xml:space="preserve"> as proof of purchase and submitting these when the</w:t>
      </w:r>
      <w:r w:rsidR="005D327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irect payments account is audited. </w:t>
      </w:r>
    </w:p>
    <w:p w:rsidR="0036494D" w:rsidRDefault="0036494D" w:rsidP="00167A50">
      <w:pPr>
        <w:rPr>
          <w:rFonts w:ascii="Arial" w:hAnsi="Arial" w:cs="Arial"/>
        </w:rPr>
      </w:pPr>
    </w:p>
    <w:p w:rsidR="0036494D" w:rsidRDefault="0036494D" w:rsidP="00167A50">
      <w:pPr>
        <w:rPr>
          <w:rFonts w:ascii="Arial" w:hAnsi="Arial" w:cs="Arial"/>
        </w:rPr>
      </w:pPr>
      <w:r>
        <w:rPr>
          <w:rFonts w:ascii="Arial" w:hAnsi="Arial" w:cs="Arial"/>
        </w:rPr>
        <w:t>PPE can be purchased from many local</w:t>
      </w:r>
      <w:r w:rsidR="005D3271">
        <w:rPr>
          <w:rFonts w:ascii="Arial" w:hAnsi="Arial" w:cs="Arial"/>
        </w:rPr>
        <w:t xml:space="preserve"> retailers such as p</w:t>
      </w:r>
      <w:r>
        <w:rPr>
          <w:rFonts w:ascii="Arial" w:hAnsi="Arial" w:cs="Arial"/>
        </w:rPr>
        <w:t xml:space="preserve">harmacies, </w:t>
      </w:r>
      <w:r w:rsidR="005D3271">
        <w:rPr>
          <w:rFonts w:ascii="Arial" w:hAnsi="Arial" w:cs="Arial"/>
        </w:rPr>
        <w:t>s</w:t>
      </w:r>
      <w:r>
        <w:rPr>
          <w:rFonts w:ascii="Arial" w:hAnsi="Arial" w:cs="Arial"/>
        </w:rPr>
        <w:t>uper</w:t>
      </w:r>
      <w:r w:rsidR="005D3271">
        <w:rPr>
          <w:rFonts w:ascii="Arial" w:hAnsi="Arial" w:cs="Arial"/>
        </w:rPr>
        <w:t>markets and DIY stores a</w:t>
      </w:r>
      <w:r>
        <w:rPr>
          <w:rFonts w:ascii="Arial" w:hAnsi="Arial" w:cs="Arial"/>
        </w:rPr>
        <w:t>s well as from online retailers.</w:t>
      </w:r>
    </w:p>
    <w:p w:rsidR="001862B8" w:rsidRDefault="001862B8" w:rsidP="00167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494D" w:rsidRDefault="0036494D" w:rsidP="00167A50">
      <w:pPr>
        <w:rPr>
          <w:rFonts w:ascii="Arial" w:hAnsi="Arial" w:cs="Arial"/>
        </w:rPr>
      </w:pPr>
      <w:r>
        <w:rPr>
          <w:rFonts w:ascii="Arial" w:hAnsi="Arial" w:cs="Arial"/>
        </w:rPr>
        <w:t>If you are unable to purchase the appropriate PPE due to the current high demand and supply shortages, the C</w:t>
      </w:r>
      <w:r w:rsidR="005D3271">
        <w:rPr>
          <w:rFonts w:ascii="Arial" w:hAnsi="Arial" w:cs="Arial"/>
        </w:rPr>
        <w:t>ouncil has a limited supply of g</w:t>
      </w:r>
      <w:r>
        <w:rPr>
          <w:rFonts w:ascii="Arial" w:hAnsi="Arial" w:cs="Arial"/>
        </w:rPr>
        <w:t xml:space="preserve">loves and </w:t>
      </w:r>
      <w:r w:rsidR="005D32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prons that can be issued to you. </w:t>
      </w:r>
    </w:p>
    <w:p w:rsidR="0036494D" w:rsidRDefault="0036494D" w:rsidP="00167A50">
      <w:pPr>
        <w:rPr>
          <w:rFonts w:ascii="Arial" w:hAnsi="Arial" w:cs="Arial"/>
        </w:rPr>
      </w:pPr>
    </w:p>
    <w:p w:rsidR="001862B8" w:rsidRDefault="0036494D" w:rsidP="00167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NB. We continue to try and source more supplies of all PPE but due to the current unprecedented high demand for particular </w:t>
      </w:r>
      <w:r w:rsidR="00893497">
        <w:rPr>
          <w:rFonts w:ascii="Arial" w:hAnsi="Arial" w:cs="Arial"/>
        </w:rPr>
        <w:t>PPE such as face masks and h</w:t>
      </w:r>
      <w:r>
        <w:rPr>
          <w:rFonts w:ascii="Arial" w:hAnsi="Arial" w:cs="Arial"/>
        </w:rPr>
        <w:t>and sanitiser</w:t>
      </w:r>
      <w:r w:rsidR="00893497">
        <w:rPr>
          <w:rFonts w:ascii="Arial" w:hAnsi="Arial" w:cs="Arial"/>
        </w:rPr>
        <w:t xml:space="preserve"> due to the Coronav</w:t>
      </w:r>
      <w:r>
        <w:rPr>
          <w:rFonts w:ascii="Arial" w:hAnsi="Arial" w:cs="Arial"/>
        </w:rPr>
        <w:t xml:space="preserve">irus pandemic, we do not currently have access or supplies of these to issue at this time.    </w:t>
      </w:r>
    </w:p>
    <w:p w:rsidR="00CB240C" w:rsidRDefault="001862B8" w:rsidP="00167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71675" w:rsidRDefault="00771675" w:rsidP="00167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 need of Gloves or disposable aprons, please email us at </w:t>
      </w:r>
      <w:hyperlink r:id="rId8" w:history="1">
        <w:r w:rsidRPr="008A3259">
          <w:rPr>
            <w:rStyle w:val="Hyperlink"/>
            <w:rFonts w:ascii="Arial" w:hAnsi="Arial" w:cs="Arial"/>
          </w:rPr>
          <w:t>dpenquiries@brent.gov.uk</w:t>
        </w:r>
      </w:hyperlink>
      <w:r>
        <w:rPr>
          <w:rFonts w:ascii="Arial" w:hAnsi="Arial" w:cs="Arial"/>
        </w:rPr>
        <w:t xml:space="preserve"> and the team will be in contact with you to arrange an appropriate time for the PPE to be issued.</w:t>
      </w:r>
    </w:p>
    <w:p w:rsidR="00771675" w:rsidRDefault="00771675" w:rsidP="00167A50">
      <w:pPr>
        <w:rPr>
          <w:rFonts w:ascii="Arial" w:hAnsi="Arial" w:cs="Arial"/>
        </w:rPr>
      </w:pPr>
    </w:p>
    <w:p w:rsidR="00A526A9" w:rsidRDefault="00A526A9" w:rsidP="00A526A9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Key worker Status</w:t>
      </w:r>
      <w:r w:rsidR="00771675">
        <w:rPr>
          <w:rFonts w:ascii="Arial" w:hAnsi="Arial" w:cs="Arial"/>
        </w:rPr>
        <w:t xml:space="preserve"> </w:t>
      </w:r>
    </w:p>
    <w:p w:rsidR="00A526A9" w:rsidRDefault="00A526A9" w:rsidP="00A526A9">
      <w:pPr>
        <w:rPr>
          <w:rFonts w:ascii="Arial" w:hAnsi="Arial" w:cs="Arial"/>
        </w:rPr>
      </w:pPr>
    </w:p>
    <w:p w:rsidR="005F74F4" w:rsidRDefault="00282BD0" w:rsidP="00A52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the restrictions for travel implemented by the Government, there have been some concerns that your </w:t>
      </w:r>
      <w:r w:rsidR="00893497">
        <w:rPr>
          <w:rFonts w:ascii="Arial" w:hAnsi="Arial" w:cs="Arial"/>
        </w:rPr>
        <w:t>c</w:t>
      </w:r>
      <w:r>
        <w:rPr>
          <w:rFonts w:ascii="Arial" w:hAnsi="Arial" w:cs="Arial"/>
        </w:rPr>
        <w:t>arers</w:t>
      </w:r>
      <w:r w:rsidR="00893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a</w:t>
      </w:r>
      <w:r w:rsidR="005F74F4">
        <w:rPr>
          <w:rFonts w:ascii="Arial" w:hAnsi="Arial" w:cs="Arial"/>
        </w:rPr>
        <w:t xml:space="preserve">re classed as </w:t>
      </w:r>
      <w:r w:rsidR="00893497">
        <w:rPr>
          <w:rFonts w:ascii="Arial" w:hAnsi="Arial" w:cs="Arial"/>
        </w:rPr>
        <w:t>k</w:t>
      </w:r>
      <w:r w:rsidR="005F74F4">
        <w:rPr>
          <w:rFonts w:ascii="Arial" w:hAnsi="Arial" w:cs="Arial"/>
        </w:rPr>
        <w:t>ey workers</w:t>
      </w:r>
      <w:r w:rsidR="00893497">
        <w:rPr>
          <w:rFonts w:ascii="Arial" w:hAnsi="Arial" w:cs="Arial"/>
        </w:rPr>
        <w:t>,</w:t>
      </w:r>
      <w:r w:rsidR="005F74F4">
        <w:rPr>
          <w:rFonts w:ascii="Arial" w:hAnsi="Arial" w:cs="Arial"/>
        </w:rPr>
        <w:t xml:space="preserve"> may be restricted from</w:t>
      </w:r>
      <w:r>
        <w:rPr>
          <w:rFonts w:ascii="Arial" w:hAnsi="Arial" w:cs="Arial"/>
        </w:rPr>
        <w:t xml:space="preserve"> trave</w:t>
      </w:r>
      <w:r w:rsidR="005F74F4">
        <w:rPr>
          <w:rFonts w:ascii="Arial" w:hAnsi="Arial" w:cs="Arial"/>
        </w:rPr>
        <w:t>l</w:t>
      </w:r>
      <w:r>
        <w:rPr>
          <w:rFonts w:ascii="Arial" w:hAnsi="Arial" w:cs="Arial"/>
        </w:rPr>
        <w:t>l</w:t>
      </w:r>
      <w:r w:rsidR="005F74F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and from work and whilst carrying out duties in the community.</w:t>
      </w:r>
    </w:p>
    <w:p w:rsidR="005F74F4" w:rsidRDefault="005F74F4" w:rsidP="00A526A9">
      <w:pPr>
        <w:rPr>
          <w:rFonts w:ascii="Arial" w:hAnsi="Arial" w:cs="Arial"/>
        </w:rPr>
      </w:pPr>
    </w:p>
    <w:p w:rsidR="005F74F4" w:rsidRDefault="005F74F4" w:rsidP="00A52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can issue a letter to your </w:t>
      </w:r>
      <w:r w:rsidR="00893497">
        <w:rPr>
          <w:rFonts w:ascii="Arial" w:hAnsi="Arial" w:cs="Arial"/>
        </w:rPr>
        <w:t>c</w:t>
      </w:r>
      <w:r>
        <w:rPr>
          <w:rFonts w:ascii="Arial" w:hAnsi="Arial" w:cs="Arial"/>
        </w:rPr>
        <w:t>arers on your behalf declaring their key worker status, as evidence to produce to any authorities that may query their activities.</w:t>
      </w:r>
    </w:p>
    <w:p w:rsidR="005F74F4" w:rsidRDefault="005F74F4" w:rsidP="00A526A9">
      <w:pPr>
        <w:rPr>
          <w:rFonts w:ascii="Arial" w:hAnsi="Arial" w:cs="Arial"/>
        </w:rPr>
      </w:pPr>
    </w:p>
    <w:p w:rsidR="007639CA" w:rsidRDefault="005F74F4" w:rsidP="00A52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this letter issued, please email </w:t>
      </w:r>
      <w:hyperlink r:id="rId9" w:history="1">
        <w:r w:rsidRPr="008A3259">
          <w:rPr>
            <w:rStyle w:val="Hyperlink"/>
            <w:rFonts w:ascii="Arial" w:hAnsi="Arial" w:cs="Arial"/>
          </w:rPr>
          <w:t>DPenquiries@brent.gov.uk</w:t>
        </w:r>
      </w:hyperlink>
      <w:r w:rsidR="00893497">
        <w:rPr>
          <w:rFonts w:ascii="Arial" w:hAnsi="Arial" w:cs="Arial"/>
        </w:rPr>
        <w:t xml:space="preserve"> with the names of your c</w:t>
      </w:r>
      <w:r>
        <w:rPr>
          <w:rFonts w:ascii="Arial" w:hAnsi="Arial" w:cs="Arial"/>
        </w:rPr>
        <w:t>arers.</w:t>
      </w:r>
      <w:r w:rsidR="00282BD0">
        <w:rPr>
          <w:rFonts w:ascii="Arial" w:hAnsi="Arial" w:cs="Arial"/>
        </w:rPr>
        <w:t xml:space="preserve">  </w:t>
      </w:r>
    </w:p>
    <w:p w:rsidR="007639CA" w:rsidRDefault="007639CA" w:rsidP="00A526A9">
      <w:pPr>
        <w:rPr>
          <w:rFonts w:ascii="Arial" w:hAnsi="Arial" w:cs="Arial"/>
        </w:rPr>
      </w:pPr>
    </w:p>
    <w:p w:rsidR="007639CA" w:rsidRDefault="00A526A9" w:rsidP="00A52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NB. </w:t>
      </w:r>
      <w:r w:rsidR="00893497">
        <w:rPr>
          <w:rFonts w:ascii="Arial" w:hAnsi="Arial" w:cs="Arial"/>
        </w:rPr>
        <w:t>Your c</w:t>
      </w:r>
      <w:r>
        <w:rPr>
          <w:rFonts w:ascii="Arial" w:hAnsi="Arial" w:cs="Arial"/>
        </w:rPr>
        <w:t xml:space="preserve">arers are required to carry some form of photo ID such as a Driver’s license or Passport to verify their identity. </w:t>
      </w:r>
      <w:r w:rsidRPr="00893497">
        <w:rPr>
          <w:rFonts w:ascii="Arial" w:hAnsi="Arial" w:cs="Arial"/>
          <w:u w:val="single"/>
        </w:rPr>
        <w:t xml:space="preserve">These letters are only </w:t>
      </w:r>
      <w:r w:rsidR="005F74F4" w:rsidRPr="00893497">
        <w:rPr>
          <w:rFonts w:ascii="Arial" w:hAnsi="Arial" w:cs="Arial"/>
          <w:u w:val="single"/>
        </w:rPr>
        <w:t>to be used for travel</w:t>
      </w:r>
      <w:r w:rsidRPr="00893497">
        <w:rPr>
          <w:rFonts w:ascii="Arial" w:hAnsi="Arial" w:cs="Arial"/>
          <w:u w:val="single"/>
        </w:rPr>
        <w:t xml:space="preserve"> related to their work</w:t>
      </w:r>
      <w:r w:rsidR="005F74F4" w:rsidRPr="00893497">
        <w:rPr>
          <w:rFonts w:ascii="Arial" w:hAnsi="Arial" w:cs="Arial"/>
          <w:u w:val="single"/>
        </w:rPr>
        <w:t>/duties on your behalf</w:t>
      </w:r>
      <w:r w:rsidRPr="00893497">
        <w:rPr>
          <w:rFonts w:ascii="Arial" w:hAnsi="Arial" w:cs="Arial"/>
          <w:u w:val="single"/>
        </w:rPr>
        <w:t xml:space="preserve"> and not for personal activities</w:t>
      </w:r>
      <w:r>
        <w:rPr>
          <w:rFonts w:ascii="Arial" w:hAnsi="Arial" w:cs="Arial"/>
        </w:rPr>
        <w:t xml:space="preserve">. </w:t>
      </w:r>
    </w:p>
    <w:p w:rsidR="007639CA" w:rsidRDefault="007639CA" w:rsidP="00A526A9">
      <w:pPr>
        <w:rPr>
          <w:rFonts w:ascii="Arial" w:hAnsi="Arial" w:cs="Arial"/>
        </w:rPr>
      </w:pPr>
    </w:p>
    <w:p w:rsidR="00A526A9" w:rsidRPr="003362EB" w:rsidRDefault="00A526A9" w:rsidP="007639CA">
      <w:pPr>
        <w:jc w:val="center"/>
        <w:rPr>
          <w:rFonts w:ascii="Arial" w:hAnsi="Arial" w:cs="Arial"/>
          <w:b/>
        </w:rPr>
      </w:pPr>
      <w:r w:rsidRPr="003362EB">
        <w:rPr>
          <w:rFonts w:ascii="Arial" w:hAnsi="Arial" w:cs="Arial"/>
          <w:b/>
        </w:rPr>
        <w:t xml:space="preserve">As </w:t>
      </w:r>
      <w:r w:rsidR="00893497" w:rsidRPr="003362EB">
        <w:rPr>
          <w:rFonts w:ascii="Arial" w:hAnsi="Arial" w:cs="Arial"/>
          <w:b/>
        </w:rPr>
        <w:t>per government guidelines c</w:t>
      </w:r>
      <w:r w:rsidR="007639CA" w:rsidRPr="003362EB">
        <w:rPr>
          <w:rFonts w:ascii="Arial" w:hAnsi="Arial" w:cs="Arial"/>
          <w:b/>
        </w:rPr>
        <w:t>arers</w:t>
      </w:r>
      <w:r w:rsidRPr="003362EB">
        <w:rPr>
          <w:rFonts w:ascii="Arial" w:hAnsi="Arial" w:cs="Arial"/>
          <w:b/>
        </w:rPr>
        <w:t xml:space="preserve"> are expected to still </w:t>
      </w:r>
      <w:r w:rsidR="007639CA" w:rsidRPr="003362EB">
        <w:rPr>
          <w:rFonts w:ascii="Arial" w:hAnsi="Arial" w:cs="Arial"/>
          <w:b/>
        </w:rPr>
        <w:t>practise social distancing and adhere to the social isolation restrictions. This will help to redu</w:t>
      </w:r>
      <w:r w:rsidR="00893497" w:rsidRPr="003362EB">
        <w:rPr>
          <w:rFonts w:ascii="Arial" w:hAnsi="Arial" w:cs="Arial"/>
          <w:b/>
        </w:rPr>
        <w:t>ce their exposure to the Corona</w:t>
      </w:r>
      <w:r w:rsidR="007639CA" w:rsidRPr="003362EB">
        <w:rPr>
          <w:rFonts w:ascii="Arial" w:hAnsi="Arial" w:cs="Arial"/>
          <w:b/>
        </w:rPr>
        <w:t xml:space="preserve">virus and any potential for it to be passed on to the vulnerable individuals they care for. </w:t>
      </w:r>
    </w:p>
    <w:p w:rsidR="00CB240C" w:rsidRPr="00CB240C" w:rsidRDefault="00CB240C" w:rsidP="00167A50"/>
    <w:sectPr w:rsidR="00CB240C" w:rsidRPr="00CB240C" w:rsidSect="00E4609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B4" w:rsidRDefault="00D173B4" w:rsidP="00167A50">
      <w:r>
        <w:separator/>
      </w:r>
    </w:p>
  </w:endnote>
  <w:endnote w:type="continuationSeparator" w:id="0">
    <w:p w:rsidR="00D173B4" w:rsidRDefault="00D173B4" w:rsidP="0016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B4" w:rsidRDefault="00D173B4" w:rsidP="00167A50">
      <w:r>
        <w:separator/>
      </w:r>
    </w:p>
  </w:footnote>
  <w:footnote w:type="continuationSeparator" w:id="0">
    <w:p w:rsidR="00D173B4" w:rsidRDefault="00D173B4" w:rsidP="0016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0C" w:rsidRPr="00167A50" w:rsidRDefault="00CB240C" w:rsidP="00167A50">
    <w:pPr>
      <w:pStyle w:val="BRENTADDRESSTEXT"/>
      <w:framePr w:w="5911" w:wrap="around" w:vAnchor="page" w:y="710"/>
      <w:suppressOverlap/>
      <w:rPr>
        <w:rFonts w:cs="Arial"/>
        <w:bCs/>
        <w:sz w:val="24"/>
        <w:szCs w:val="24"/>
        <w:lang w:val="en-US"/>
      </w:rPr>
    </w:pPr>
    <w:r w:rsidRPr="00167A50">
      <w:rPr>
        <w:rFonts w:cs="Arial"/>
        <w:bCs/>
        <w:sz w:val="24"/>
        <w:szCs w:val="24"/>
        <w:lang w:val="en-US"/>
      </w:rPr>
      <w:t>Direct Payments Team</w:t>
    </w:r>
    <w:r>
      <w:rPr>
        <w:rFonts w:cs="Arial"/>
        <w:bCs/>
        <w:sz w:val="24"/>
        <w:szCs w:val="24"/>
        <w:lang w:val="en-US"/>
      </w:rPr>
      <w:t>,</w:t>
    </w:r>
    <w:r w:rsidRPr="00167A50">
      <w:rPr>
        <w:rFonts w:cs="Arial"/>
        <w:bCs/>
        <w:sz w:val="24"/>
        <w:szCs w:val="24"/>
        <w:lang w:val="en-US"/>
      </w:rPr>
      <w:t xml:space="preserve"> </w:t>
    </w:r>
  </w:p>
  <w:p w:rsidR="00CB240C" w:rsidRPr="00167A50" w:rsidRDefault="00CB240C" w:rsidP="00167A50">
    <w:pPr>
      <w:pStyle w:val="BRENTADDRESSTEXT"/>
      <w:framePr w:w="5911" w:wrap="around" w:vAnchor="page" w:y="710"/>
      <w:suppressOverlap/>
      <w:rPr>
        <w:sz w:val="24"/>
        <w:szCs w:val="24"/>
      </w:rPr>
    </w:pPr>
    <w:r w:rsidRPr="00167A50">
      <w:rPr>
        <w:rFonts w:cs="Arial"/>
        <w:bCs/>
        <w:sz w:val="24"/>
        <w:szCs w:val="24"/>
        <w:lang w:val="en-US"/>
      </w:rPr>
      <w:t>Brent Civic Centre,</w:t>
    </w:r>
    <w:r w:rsidRPr="00167A50">
      <w:rPr>
        <w:rFonts w:cs="Arial"/>
        <w:bCs/>
        <w:sz w:val="24"/>
        <w:szCs w:val="24"/>
        <w:lang w:val="en-US"/>
      </w:rPr>
      <w:br/>
      <w:t xml:space="preserve">Engineers Way, </w:t>
    </w:r>
    <w:r w:rsidRPr="00167A50">
      <w:rPr>
        <w:rFonts w:cs="Arial"/>
        <w:bCs/>
        <w:sz w:val="24"/>
        <w:szCs w:val="24"/>
        <w:lang w:val="en-US"/>
      </w:rPr>
      <w:br/>
      <w:t xml:space="preserve">Wembley </w:t>
    </w:r>
    <w:r w:rsidRPr="00167A50">
      <w:rPr>
        <w:rFonts w:cs="Arial"/>
        <w:bCs/>
        <w:sz w:val="24"/>
        <w:szCs w:val="24"/>
        <w:lang w:val="en-US"/>
      </w:rPr>
      <w:br/>
      <w:t>Middlesex HA9 0FJ</w:t>
    </w:r>
  </w:p>
  <w:p w:rsidR="00CB240C" w:rsidRPr="00167A50" w:rsidRDefault="00CB240C" w:rsidP="00167A50">
    <w:pPr>
      <w:pStyle w:val="BRENTADDRESSTEXT"/>
      <w:framePr w:w="5911" w:wrap="around" w:vAnchor="page" w:y="710"/>
      <w:suppressOverlap/>
      <w:rPr>
        <w:sz w:val="24"/>
        <w:szCs w:val="24"/>
      </w:rPr>
    </w:pPr>
    <w:r>
      <w:rPr>
        <w:sz w:val="24"/>
        <w:szCs w:val="24"/>
      </w:rPr>
      <w:t>0208 937 4111</w:t>
    </w:r>
  </w:p>
  <w:p w:rsidR="00CB240C" w:rsidRPr="00167A50" w:rsidRDefault="00CB240C" w:rsidP="00167A50">
    <w:pPr>
      <w:pStyle w:val="BRENTADDRESSTEXT"/>
      <w:framePr w:w="5911" w:wrap="around" w:vAnchor="page" w:y="710"/>
      <w:suppressOverlap/>
      <w:rPr>
        <w:sz w:val="24"/>
        <w:szCs w:val="24"/>
      </w:rPr>
    </w:pPr>
    <w:r>
      <w:rPr>
        <w:sz w:val="24"/>
        <w:szCs w:val="24"/>
      </w:rPr>
      <w:t>DPenquiries</w:t>
    </w:r>
    <w:r w:rsidRPr="00167A50">
      <w:rPr>
        <w:sz w:val="24"/>
        <w:szCs w:val="24"/>
      </w:rPr>
      <w:t>@brent.gov.uk</w:t>
    </w:r>
  </w:p>
  <w:p w:rsidR="00CB240C" w:rsidRPr="00167A50" w:rsidRDefault="00D173B4" w:rsidP="00167A50">
    <w:pPr>
      <w:pStyle w:val="BRENTADDRESSTEXT"/>
      <w:framePr w:w="5911" w:wrap="around" w:vAnchor="page" w:y="710"/>
      <w:suppressOverlap/>
      <w:rPr>
        <w:sz w:val="24"/>
        <w:szCs w:val="24"/>
      </w:rPr>
    </w:pPr>
    <w:hyperlink r:id="rId1" w:history="1">
      <w:r w:rsidR="00CB240C" w:rsidRPr="00167A50">
        <w:rPr>
          <w:sz w:val="24"/>
          <w:szCs w:val="24"/>
        </w:rPr>
        <w:t>www.brent.gov.uk</w:t>
      </w:r>
    </w:hyperlink>
  </w:p>
  <w:p w:rsidR="00CB240C" w:rsidRDefault="00CB240C" w:rsidP="00167A50">
    <w:pPr>
      <w:pStyle w:val="Header"/>
    </w:pPr>
  </w:p>
  <w:p w:rsidR="00CB240C" w:rsidRDefault="00CB240C" w:rsidP="00167A50">
    <w:pPr>
      <w:pStyle w:val="Header"/>
    </w:pPr>
  </w:p>
  <w:p w:rsidR="00CB240C" w:rsidRDefault="00CB240C" w:rsidP="00167A50">
    <w:pPr>
      <w:pStyle w:val="Header"/>
    </w:pPr>
  </w:p>
  <w:p w:rsidR="00CB240C" w:rsidRDefault="00CB240C" w:rsidP="00167A50">
    <w:pPr>
      <w:pStyle w:val="Header"/>
    </w:pPr>
  </w:p>
  <w:p w:rsidR="00CB240C" w:rsidRDefault="00CB240C" w:rsidP="00167A50">
    <w:pPr>
      <w:pStyle w:val="Header"/>
    </w:pPr>
  </w:p>
  <w:p w:rsidR="00CB240C" w:rsidRDefault="00CB240C" w:rsidP="00167A50">
    <w:pPr>
      <w:pStyle w:val="Header"/>
    </w:pPr>
  </w:p>
  <w:p w:rsidR="00CB240C" w:rsidRDefault="00CB240C" w:rsidP="00167A5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B"/>
    <w:rsid w:val="00167A50"/>
    <w:rsid w:val="001862B8"/>
    <w:rsid w:val="00282BD0"/>
    <w:rsid w:val="002A6DF6"/>
    <w:rsid w:val="00315F33"/>
    <w:rsid w:val="003362EB"/>
    <w:rsid w:val="0036494D"/>
    <w:rsid w:val="003C4F7D"/>
    <w:rsid w:val="005D3271"/>
    <w:rsid w:val="005F74F4"/>
    <w:rsid w:val="00726EEC"/>
    <w:rsid w:val="007639CA"/>
    <w:rsid w:val="00771675"/>
    <w:rsid w:val="00893497"/>
    <w:rsid w:val="00942D1C"/>
    <w:rsid w:val="00A526A9"/>
    <w:rsid w:val="00A64CF0"/>
    <w:rsid w:val="00C31D3C"/>
    <w:rsid w:val="00C73A9B"/>
    <w:rsid w:val="00C81112"/>
    <w:rsid w:val="00CB240C"/>
    <w:rsid w:val="00D173B4"/>
    <w:rsid w:val="00E4609B"/>
    <w:rsid w:val="00ED01FB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62D58-9679-4B30-AE57-CD489F1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5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TADDRESSTEXT">
    <w:name w:val="BRENT ADDRESS TEXT"/>
    <w:rsid w:val="00167A50"/>
    <w:pPr>
      <w:framePr w:wrap="auto" w:hAnchor="margin" w:y="285"/>
      <w:spacing w:after="60" w:line="240" w:lineRule="exact"/>
    </w:pPr>
    <w:rPr>
      <w:rFonts w:ascii="Arial" w:eastAsia="Times" w:hAnsi="Arial" w:cs="Times New Roman"/>
      <w:noProof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50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7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50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nquiries@bren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enquiries@brent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n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3D67-833A-435C-9B52-ED6AE774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Chik, Ben</dc:creator>
  <cp:keywords/>
  <dc:description/>
  <cp:lastModifiedBy>Caroline Clay</cp:lastModifiedBy>
  <cp:revision>2</cp:revision>
  <cp:lastPrinted>2020-04-08T22:17:00Z</cp:lastPrinted>
  <dcterms:created xsi:type="dcterms:W3CDTF">2020-04-09T11:17:00Z</dcterms:created>
  <dcterms:modified xsi:type="dcterms:W3CDTF">2020-04-09T11:17:00Z</dcterms:modified>
</cp:coreProperties>
</file>